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55" w:rsidRPr="00AE1627" w:rsidRDefault="00EC5255" w:rsidP="00EC5255">
      <w:pPr>
        <w:pStyle w:val="Bezproreda"/>
        <w:rPr>
          <w:b/>
          <w:sz w:val="24"/>
          <w:szCs w:val="24"/>
        </w:rPr>
      </w:pPr>
      <w:r w:rsidRPr="00AE1627">
        <w:rPr>
          <w:b/>
          <w:sz w:val="24"/>
          <w:szCs w:val="24"/>
        </w:rPr>
        <w:t xml:space="preserve">DOM ZA STARIJE OSOBE </w:t>
      </w:r>
    </w:p>
    <w:p w:rsidR="00843D3F" w:rsidRDefault="00EC5255" w:rsidP="00EC5255">
      <w:pPr>
        <w:pStyle w:val="Bezproreda"/>
        <w:rPr>
          <w:b/>
          <w:sz w:val="24"/>
          <w:szCs w:val="24"/>
        </w:rPr>
      </w:pPr>
      <w:r w:rsidRPr="00AE1627">
        <w:rPr>
          <w:b/>
          <w:sz w:val="24"/>
          <w:szCs w:val="24"/>
        </w:rPr>
        <w:t xml:space="preserve">   „VOLOSKO“ OPATIJA</w:t>
      </w:r>
    </w:p>
    <w:p w:rsidR="00951E2D" w:rsidRPr="00AE1627" w:rsidRDefault="00EC5255" w:rsidP="00EC5255">
      <w:pPr>
        <w:pStyle w:val="Bezproreda"/>
        <w:rPr>
          <w:b/>
          <w:sz w:val="24"/>
          <w:szCs w:val="24"/>
        </w:rPr>
      </w:pPr>
      <w:r w:rsidRPr="00AE1627">
        <w:rPr>
          <w:b/>
          <w:sz w:val="24"/>
          <w:szCs w:val="24"/>
        </w:rPr>
        <w:br/>
      </w:r>
    </w:p>
    <w:p w:rsidR="00EC5255" w:rsidRDefault="00EC5255">
      <w:pPr>
        <w:rPr>
          <w:b/>
          <w:sz w:val="24"/>
          <w:szCs w:val="24"/>
        </w:rPr>
      </w:pPr>
      <w:r w:rsidRPr="00EC5255">
        <w:rPr>
          <w:b/>
          <w:sz w:val="24"/>
          <w:szCs w:val="24"/>
        </w:rPr>
        <w:t>GO</w:t>
      </w:r>
      <w:r w:rsidR="005C1AD4">
        <w:rPr>
          <w:b/>
          <w:sz w:val="24"/>
          <w:szCs w:val="24"/>
        </w:rPr>
        <w:t>DIŠNJI PLAN RADNIH MJESTA – 20</w:t>
      </w:r>
      <w:r w:rsidR="00843D3F">
        <w:rPr>
          <w:b/>
          <w:sz w:val="24"/>
          <w:szCs w:val="24"/>
        </w:rPr>
        <w:t>21</w:t>
      </w:r>
      <w:r w:rsidRPr="00EC5255">
        <w:rPr>
          <w:b/>
          <w:sz w:val="24"/>
          <w:szCs w:val="24"/>
        </w:rPr>
        <w:t>.</w:t>
      </w:r>
      <w:r w:rsidR="00915C52">
        <w:rPr>
          <w:b/>
          <w:sz w:val="24"/>
          <w:szCs w:val="24"/>
        </w:rPr>
        <w:t xml:space="preserve"> </w:t>
      </w:r>
      <w:r w:rsidRPr="00EC5255">
        <w:rPr>
          <w:b/>
          <w:sz w:val="24"/>
          <w:szCs w:val="24"/>
        </w:rPr>
        <w:t>g.</w:t>
      </w:r>
    </w:p>
    <w:p w:rsidR="00EC5255" w:rsidRDefault="00EC5255">
      <w:pPr>
        <w:rPr>
          <w:b/>
          <w:sz w:val="24"/>
          <w:szCs w:val="24"/>
        </w:rPr>
      </w:pPr>
    </w:p>
    <w:tbl>
      <w:tblPr>
        <w:tblStyle w:val="Reetkatablice"/>
        <w:tblW w:w="0" w:type="auto"/>
        <w:tblLook w:val="0480" w:firstRow="0" w:lastRow="0" w:firstColumn="1" w:lastColumn="0" w:noHBand="0" w:noVBand="1"/>
      </w:tblPr>
      <w:tblGrid>
        <w:gridCol w:w="846"/>
        <w:gridCol w:w="3402"/>
        <w:gridCol w:w="1510"/>
        <w:gridCol w:w="1511"/>
        <w:gridCol w:w="1511"/>
      </w:tblGrid>
      <w:tr w:rsidR="00720E9C" w:rsidTr="00720E9C">
        <w:tc>
          <w:tcPr>
            <w:tcW w:w="846" w:type="dxa"/>
          </w:tcPr>
          <w:p w:rsidR="00720E9C" w:rsidRDefault="00720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Redni broj</w:t>
            </w:r>
          </w:p>
          <w:p w:rsidR="00720E9C" w:rsidRDefault="00720E9C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20E9C" w:rsidRDefault="00720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radnog mjesta prema važećem Pravilniku</w:t>
            </w:r>
          </w:p>
        </w:tc>
        <w:tc>
          <w:tcPr>
            <w:tcW w:w="1510" w:type="dxa"/>
          </w:tcPr>
          <w:p w:rsidR="00720E9C" w:rsidRDefault="00720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 izvršitelja predviđen Pravilnikom</w:t>
            </w:r>
          </w:p>
        </w:tc>
        <w:tc>
          <w:tcPr>
            <w:tcW w:w="1511" w:type="dxa"/>
          </w:tcPr>
          <w:p w:rsidR="00720E9C" w:rsidRDefault="00720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Postojeći broj izvršitelj</w:t>
            </w:r>
          </w:p>
        </w:tc>
        <w:tc>
          <w:tcPr>
            <w:tcW w:w="1511" w:type="dxa"/>
          </w:tcPr>
          <w:p w:rsidR="00720E9C" w:rsidRDefault="00720E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Planirani broj izvršitelja</w:t>
            </w:r>
          </w:p>
        </w:tc>
      </w:tr>
      <w:tr w:rsidR="00720E9C" w:rsidTr="00843D3F">
        <w:tc>
          <w:tcPr>
            <w:tcW w:w="846" w:type="dxa"/>
            <w:vAlign w:val="center"/>
          </w:tcPr>
          <w:p w:rsidR="00720E9C" w:rsidRPr="00720E9C" w:rsidRDefault="00720E9C" w:rsidP="00843D3F">
            <w:pPr>
              <w:jc w:val="center"/>
              <w:rPr>
                <w:sz w:val="24"/>
                <w:szCs w:val="24"/>
              </w:rPr>
            </w:pPr>
            <w:r w:rsidRPr="00720E9C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20E9C" w:rsidRPr="00720E9C" w:rsidRDefault="00720E9C">
            <w:pPr>
              <w:rPr>
                <w:sz w:val="24"/>
                <w:szCs w:val="24"/>
              </w:rPr>
            </w:pPr>
            <w:r w:rsidRPr="00720E9C">
              <w:rPr>
                <w:sz w:val="24"/>
                <w:szCs w:val="24"/>
              </w:rPr>
              <w:t>Ravnatelj</w:t>
            </w:r>
          </w:p>
        </w:tc>
        <w:tc>
          <w:tcPr>
            <w:tcW w:w="1510" w:type="dxa"/>
            <w:vAlign w:val="center"/>
          </w:tcPr>
          <w:p w:rsidR="00720E9C" w:rsidRPr="00720E9C" w:rsidRDefault="00720E9C" w:rsidP="00843D3F">
            <w:pPr>
              <w:jc w:val="center"/>
              <w:rPr>
                <w:sz w:val="24"/>
                <w:szCs w:val="24"/>
              </w:rPr>
            </w:pPr>
            <w:r w:rsidRPr="00720E9C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720E9C" w:rsidRPr="00720E9C" w:rsidRDefault="00720E9C" w:rsidP="00843D3F">
            <w:pPr>
              <w:jc w:val="center"/>
              <w:rPr>
                <w:sz w:val="24"/>
                <w:szCs w:val="24"/>
              </w:rPr>
            </w:pPr>
            <w:r w:rsidRPr="00720E9C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720E9C" w:rsidRPr="00720E9C" w:rsidRDefault="00720E9C" w:rsidP="00843D3F">
            <w:pPr>
              <w:jc w:val="center"/>
              <w:rPr>
                <w:sz w:val="24"/>
                <w:szCs w:val="24"/>
              </w:rPr>
            </w:pPr>
            <w:r w:rsidRPr="00720E9C">
              <w:rPr>
                <w:sz w:val="24"/>
                <w:szCs w:val="24"/>
              </w:rPr>
              <w:t>1</w:t>
            </w:r>
          </w:p>
        </w:tc>
      </w:tr>
      <w:tr w:rsidR="00720E9C" w:rsidTr="00843D3F">
        <w:tc>
          <w:tcPr>
            <w:tcW w:w="846" w:type="dxa"/>
            <w:vAlign w:val="center"/>
          </w:tcPr>
          <w:p w:rsidR="00720E9C" w:rsidRPr="00720E9C" w:rsidRDefault="00720E9C" w:rsidP="00843D3F">
            <w:pPr>
              <w:jc w:val="center"/>
              <w:rPr>
                <w:sz w:val="24"/>
                <w:szCs w:val="24"/>
              </w:rPr>
            </w:pPr>
            <w:r w:rsidRPr="00720E9C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20E9C" w:rsidRPr="00720E9C" w:rsidRDefault="009E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Socijalni radnik</w:t>
            </w:r>
          </w:p>
        </w:tc>
        <w:tc>
          <w:tcPr>
            <w:tcW w:w="1510" w:type="dxa"/>
            <w:vAlign w:val="center"/>
          </w:tcPr>
          <w:p w:rsidR="00720E9C" w:rsidRPr="00720E9C" w:rsidRDefault="009E637E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720E9C" w:rsidRPr="00720E9C" w:rsidRDefault="009E637E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720E9C" w:rsidRPr="00720E9C" w:rsidRDefault="009E637E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E9C" w:rsidTr="00843D3F">
        <w:tc>
          <w:tcPr>
            <w:tcW w:w="846" w:type="dxa"/>
            <w:vAlign w:val="center"/>
          </w:tcPr>
          <w:p w:rsidR="00720E9C" w:rsidRPr="009E637E" w:rsidRDefault="009E637E" w:rsidP="00843D3F">
            <w:pPr>
              <w:jc w:val="center"/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Stručni suradnik</w:t>
            </w:r>
          </w:p>
        </w:tc>
        <w:tc>
          <w:tcPr>
            <w:tcW w:w="1510" w:type="dxa"/>
            <w:vAlign w:val="center"/>
          </w:tcPr>
          <w:p w:rsidR="00720E9C" w:rsidRPr="009E637E" w:rsidRDefault="009E637E" w:rsidP="00843D3F">
            <w:pPr>
              <w:jc w:val="center"/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720E9C" w:rsidRPr="009E637E" w:rsidRDefault="00843D3F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11" w:type="dxa"/>
            <w:vAlign w:val="center"/>
          </w:tcPr>
          <w:p w:rsidR="00720E9C" w:rsidRPr="009E637E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E9C" w:rsidTr="00843D3F">
        <w:tc>
          <w:tcPr>
            <w:tcW w:w="846" w:type="dxa"/>
            <w:vAlign w:val="center"/>
          </w:tcPr>
          <w:p w:rsidR="00720E9C" w:rsidRDefault="009E637E" w:rsidP="00843D3F">
            <w:pPr>
              <w:jc w:val="center"/>
              <w:rPr>
                <w:b/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oditelj financijsko-računovodstvenih poslova</w:t>
            </w:r>
          </w:p>
        </w:tc>
        <w:tc>
          <w:tcPr>
            <w:tcW w:w="1510" w:type="dxa"/>
            <w:vAlign w:val="center"/>
          </w:tcPr>
          <w:p w:rsidR="00720E9C" w:rsidRPr="009E637E" w:rsidRDefault="009E637E" w:rsidP="00843D3F">
            <w:pPr>
              <w:jc w:val="center"/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720E9C" w:rsidRPr="009E637E" w:rsidRDefault="00915C52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11" w:type="dxa"/>
            <w:vAlign w:val="center"/>
          </w:tcPr>
          <w:p w:rsidR="00720E9C" w:rsidRPr="009E637E" w:rsidRDefault="00915C52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E9C" w:rsidTr="00843D3F">
        <w:tc>
          <w:tcPr>
            <w:tcW w:w="846" w:type="dxa"/>
            <w:vAlign w:val="center"/>
          </w:tcPr>
          <w:p w:rsidR="00720E9C" w:rsidRPr="009E637E" w:rsidRDefault="009E637E" w:rsidP="00843D3F">
            <w:pPr>
              <w:jc w:val="center"/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proofErr w:type="spellStart"/>
            <w:r w:rsidRPr="009E637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ač.referent</w:t>
            </w:r>
            <w:proofErr w:type="spellEnd"/>
            <w:r>
              <w:rPr>
                <w:sz w:val="24"/>
                <w:szCs w:val="24"/>
              </w:rPr>
              <w:t xml:space="preserve"> – likvidator obračuna plaća</w:t>
            </w:r>
          </w:p>
        </w:tc>
        <w:tc>
          <w:tcPr>
            <w:tcW w:w="1510" w:type="dxa"/>
            <w:vAlign w:val="center"/>
          </w:tcPr>
          <w:p w:rsidR="00720E9C" w:rsidRPr="009E637E" w:rsidRDefault="009E637E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720E9C" w:rsidRPr="009E637E" w:rsidRDefault="009E637E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720E9C" w:rsidRPr="009E637E" w:rsidRDefault="00915C52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E9C" w:rsidRPr="009E637E" w:rsidTr="00843D3F">
        <w:tc>
          <w:tcPr>
            <w:tcW w:w="846" w:type="dxa"/>
            <w:vAlign w:val="center"/>
          </w:tcPr>
          <w:p w:rsidR="00720E9C" w:rsidRPr="009E637E" w:rsidRDefault="009E637E" w:rsidP="00843D3F">
            <w:pPr>
              <w:jc w:val="center"/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proofErr w:type="spellStart"/>
            <w:r w:rsidRPr="009E637E">
              <w:rPr>
                <w:sz w:val="24"/>
                <w:szCs w:val="24"/>
              </w:rPr>
              <w:t>Rač.referent</w:t>
            </w:r>
            <w:proofErr w:type="spellEnd"/>
            <w:r w:rsidRPr="009E637E">
              <w:rPr>
                <w:sz w:val="24"/>
                <w:szCs w:val="24"/>
              </w:rPr>
              <w:t>-likvidator</w:t>
            </w:r>
          </w:p>
        </w:tc>
        <w:tc>
          <w:tcPr>
            <w:tcW w:w="1510" w:type="dxa"/>
            <w:vAlign w:val="center"/>
          </w:tcPr>
          <w:p w:rsidR="00720E9C" w:rsidRPr="009E637E" w:rsidRDefault="009E637E" w:rsidP="00843D3F">
            <w:pPr>
              <w:jc w:val="center"/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720E9C" w:rsidRPr="009E637E" w:rsidRDefault="00843D3F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720E9C" w:rsidRPr="009E637E" w:rsidRDefault="00843D3F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20E9C" w:rsidTr="00843D3F">
        <w:tc>
          <w:tcPr>
            <w:tcW w:w="846" w:type="dxa"/>
            <w:vAlign w:val="center"/>
          </w:tcPr>
          <w:p w:rsidR="00720E9C" w:rsidRPr="009E637E" w:rsidRDefault="009E637E" w:rsidP="00843D3F">
            <w:pPr>
              <w:jc w:val="center"/>
              <w:rPr>
                <w:sz w:val="24"/>
                <w:szCs w:val="24"/>
              </w:rPr>
            </w:pPr>
            <w:r w:rsidRPr="009E637E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720E9C" w:rsidRPr="009E637E" w:rsidRDefault="009E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Administrativni referent</w:t>
            </w:r>
          </w:p>
        </w:tc>
        <w:tc>
          <w:tcPr>
            <w:tcW w:w="1510" w:type="dxa"/>
            <w:vAlign w:val="center"/>
          </w:tcPr>
          <w:p w:rsidR="00720E9C" w:rsidRPr="009E637E" w:rsidRDefault="009E637E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720E9C" w:rsidRPr="009E637E" w:rsidRDefault="009E637E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720E9C" w:rsidRPr="009E637E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736B" w:rsidTr="00843D3F">
        <w:tc>
          <w:tcPr>
            <w:tcW w:w="846" w:type="dxa"/>
            <w:vAlign w:val="center"/>
          </w:tcPr>
          <w:p w:rsidR="00BC736B" w:rsidRPr="009E637E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E637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C736B" w:rsidRPr="009E637E" w:rsidRDefault="00BC7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Glavna medicinska sestra</w:t>
            </w:r>
          </w:p>
        </w:tc>
        <w:tc>
          <w:tcPr>
            <w:tcW w:w="1510" w:type="dxa"/>
            <w:vAlign w:val="center"/>
          </w:tcPr>
          <w:p w:rsidR="00BC736B" w:rsidRPr="009E637E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BC736B" w:rsidRPr="009E637E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BC736B" w:rsidRPr="009E637E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736B" w:rsidTr="00843D3F">
        <w:tc>
          <w:tcPr>
            <w:tcW w:w="846" w:type="dxa"/>
            <w:vAlign w:val="center"/>
          </w:tcPr>
          <w:p w:rsidR="00BC736B" w:rsidRPr="009E637E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E637E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C736B" w:rsidRPr="009E637E" w:rsidRDefault="00BC73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Fizioterapeut</w:t>
            </w:r>
          </w:p>
        </w:tc>
        <w:tc>
          <w:tcPr>
            <w:tcW w:w="1510" w:type="dxa"/>
            <w:vAlign w:val="center"/>
          </w:tcPr>
          <w:p w:rsidR="00BC736B" w:rsidRPr="009E637E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11" w:type="dxa"/>
            <w:vAlign w:val="center"/>
          </w:tcPr>
          <w:p w:rsidR="00BC736B" w:rsidRPr="009E637E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11" w:type="dxa"/>
            <w:vAlign w:val="center"/>
          </w:tcPr>
          <w:p w:rsidR="00BC736B" w:rsidRPr="009E637E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3D3F">
              <w:rPr>
                <w:sz w:val="24"/>
                <w:szCs w:val="24"/>
              </w:rPr>
              <w:t>,5</w:t>
            </w:r>
          </w:p>
        </w:tc>
      </w:tr>
      <w:tr w:rsidR="00BC736B" w:rsidRPr="008C72BA" w:rsidTr="00843D3F">
        <w:tc>
          <w:tcPr>
            <w:tcW w:w="846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Medicinska sestra</w:t>
            </w:r>
          </w:p>
        </w:tc>
        <w:tc>
          <w:tcPr>
            <w:tcW w:w="1510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11" w:type="dxa"/>
            <w:vAlign w:val="center"/>
          </w:tcPr>
          <w:p w:rsidR="00BC736B" w:rsidRPr="008C72BA" w:rsidRDefault="00843D3F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11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C736B" w:rsidRPr="008C72BA" w:rsidTr="00843D3F">
        <w:tc>
          <w:tcPr>
            <w:tcW w:w="846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C72B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Njegovateljica</w:t>
            </w:r>
          </w:p>
        </w:tc>
        <w:tc>
          <w:tcPr>
            <w:tcW w:w="1510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11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11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C736B" w:rsidRPr="008C72BA" w:rsidTr="00843D3F">
        <w:tc>
          <w:tcPr>
            <w:tcW w:w="846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Gerontodomaćica</w:t>
            </w:r>
            <w:proofErr w:type="spellEnd"/>
            <w:r>
              <w:rPr>
                <w:sz w:val="24"/>
                <w:szCs w:val="24"/>
              </w:rPr>
              <w:t>-dostavljačica obroka</w:t>
            </w:r>
          </w:p>
        </w:tc>
        <w:tc>
          <w:tcPr>
            <w:tcW w:w="1510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BC736B" w:rsidRPr="008C72BA" w:rsidRDefault="00843D3F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736B" w:rsidRPr="008C72BA" w:rsidTr="00843D3F">
        <w:tc>
          <w:tcPr>
            <w:tcW w:w="846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C72B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Kuhar</w:t>
            </w:r>
          </w:p>
        </w:tc>
        <w:tc>
          <w:tcPr>
            <w:tcW w:w="1510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C736B" w:rsidRPr="008C72BA" w:rsidTr="00843D3F">
        <w:tc>
          <w:tcPr>
            <w:tcW w:w="846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Pomoćni radnik u kuhinji/</w:t>
            </w:r>
          </w:p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servirka</w:t>
            </w:r>
          </w:p>
        </w:tc>
        <w:tc>
          <w:tcPr>
            <w:tcW w:w="1510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vAlign w:val="center"/>
          </w:tcPr>
          <w:p w:rsidR="00BC736B" w:rsidRPr="008C72BA" w:rsidRDefault="00843D3F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1" w:type="dxa"/>
            <w:vAlign w:val="center"/>
          </w:tcPr>
          <w:p w:rsidR="00BC736B" w:rsidRPr="008C72BA" w:rsidRDefault="00843D3F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C736B" w:rsidRPr="008C72BA" w:rsidTr="00843D3F">
        <w:tc>
          <w:tcPr>
            <w:tcW w:w="846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C72B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Ekonom-vozač</w:t>
            </w:r>
          </w:p>
        </w:tc>
        <w:tc>
          <w:tcPr>
            <w:tcW w:w="1510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736B" w:rsidRPr="008C72BA" w:rsidTr="00843D3F">
        <w:tc>
          <w:tcPr>
            <w:tcW w:w="846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Skladištar-kućni majstor-vozač</w:t>
            </w:r>
          </w:p>
        </w:tc>
        <w:tc>
          <w:tcPr>
            <w:tcW w:w="1510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736B" w:rsidRPr="008C72BA" w:rsidTr="00843D3F">
        <w:tc>
          <w:tcPr>
            <w:tcW w:w="846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Kućni majstor-vozač</w:t>
            </w:r>
          </w:p>
        </w:tc>
        <w:tc>
          <w:tcPr>
            <w:tcW w:w="1510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736B" w:rsidRPr="008C72BA" w:rsidTr="00843D3F">
        <w:tc>
          <w:tcPr>
            <w:tcW w:w="846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BC736B" w:rsidRPr="008C72BA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Pralja</w:t>
            </w:r>
          </w:p>
        </w:tc>
        <w:tc>
          <w:tcPr>
            <w:tcW w:w="1510" w:type="dxa"/>
            <w:vAlign w:val="center"/>
          </w:tcPr>
          <w:p w:rsidR="00BC736B" w:rsidRPr="008C72BA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:rsidR="00BC736B" w:rsidRPr="008C72BA" w:rsidRDefault="00843D3F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:rsidR="00BC736B" w:rsidRPr="008C72BA" w:rsidRDefault="00843D3F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BC736B" w:rsidRPr="008C72BA" w:rsidTr="00843D3F">
        <w:tc>
          <w:tcPr>
            <w:tcW w:w="846" w:type="dxa"/>
            <w:vAlign w:val="center"/>
          </w:tcPr>
          <w:p w:rsidR="00BC736B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Čistačica</w:t>
            </w:r>
          </w:p>
        </w:tc>
        <w:tc>
          <w:tcPr>
            <w:tcW w:w="1510" w:type="dxa"/>
            <w:vAlign w:val="center"/>
          </w:tcPr>
          <w:p w:rsidR="00BC736B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1" w:type="dxa"/>
            <w:vAlign w:val="center"/>
          </w:tcPr>
          <w:p w:rsidR="00BC736B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:rsidR="00BC736B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C736B" w:rsidRPr="008C72BA" w:rsidTr="00843D3F">
        <w:tc>
          <w:tcPr>
            <w:tcW w:w="846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C736B" w:rsidRDefault="00BC736B" w:rsidP="008C7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Ukupno</w:t>
            </w:r>
          </w:p>
        </w:tc>
        <w:tc>
          <w:tcPr>
            <w:tcW w:w="1510" w:type="dxa"/>
            <w:vAlign w:val="center"/>
          </w:tcPr>
          <w:p w:rsidR="00BC736B" w:rsidRDefault="00BC736B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1511" w:type="dxa"/>
            <w:vAlign w:val="center"/>
          </w:tcPr>
          <w:p w:rsidR="00BC736B" w:rsidRDefault="00843D3F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1511" w:type="dxa"/>
            <w:vAlign w:val="center"/>
          </w:tcPr>
          <w:p w:rsidR="00BC736B" w:rsidRDefault="00843D3F" w:rsidP="00843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</w:tr>
    </w:tbl>
    <w:p w:rsidR="00AE1627" w:rsidRDefault="00AE1627">
      <w:pPr>
        <w:rPr>
          <w:sz w:val="24"/>
          <w:szCs w:val="24"/>
        </w:rPr>
      </w:pPr>
    </w:p>
    <w:p w:rsidR="005C1AD4" w:rsidRDefault="005C1AD4">
      <w:pPr>
        <w:rPr>
          <w:sz w:val="24"/>
          <w:szCs w:val="24"/>
        </w:rPr>
      </w:pPr>
      <w:r>
        <w:rPr>
          <w:sz w:val="24"/>
          <w:szCs w:val="24"/>
        </w:rPr>
        <w:t xml:space="preserve">Napomena: </w:t>
      </w:r>
    </w:p>
    <w:p w:rsidR="00C93CC2" w:rsidRDefault="00C93CC2">
      <w:pPr>
        <w:rPr>
          <w:sz w:val="24"/>
          <w:szCs w:val="24"/>
        </w:rPr>
      </w:pPr>
    </w:p>
    <w:p w:rsidR="00C93CC2" w:rsidRDefault="00C93CC2">
      <w:pPr>
        <w:rPr>
          <w:sz w:val="24"/>
          <w:szCs w:val="24"/>
        </w:rPr>
      </w:pPr>
    </w:p>
    <w:p w:rsidR="00AE1627" w:rsidRDefault="00AE162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64E66">
        <w:rPr>
          <w:sz w:val="24"/>
          <w:szCs w:val="24"/>
        </w:rPr>
        <w:t>Predsjedni</w:t>
      </w:r>
      <w:r w:rsidRPr="00AE1627">
        <w:rPr>
          <w:sz w:val="24"/>
          <w:szCs w:val="24"/>
        </w:rPr>
        <w:t>ca Upravnog vijeća:</w:t>
      </w:r>
    </w:p>
    <w:p w:rsidR="00AE1627" w:rsidRPr="00AE1627" w:rsidRDefault="00F512F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266E00">
        <w:rPr>
          <w:sz w:val="24"/>
          <w:szCs w:val="24"/>
        </w:rPr>
        <w:t>Sanja Jelenić-</w:t>
      </w:r>
      <w:proofErr w:type="spellStart"/>
      <w:r w:rsidR="00266E00">
        <w:rPr>
          <w:sz w:val="24"/>
          <w:szCs w:val="24"/>
        </w:rPr>
        <w:t>Soldatić</w:t>
      </w:r>
      <w:proofErr w:type="spellEnd"/>
    </w:p>
    <w:sectPr w:rsidR="00AE1627" w:rsidRPr="00AE1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55"/>
    <w:rsid w:val="00071559"/>
    <w:rsid w:val="00266E00"/>
    <w:rsid w:val="0039673C"/>
    <w:rsid w:val="00464E66"/>
    <w:rsid w:val="004E0B00"/>
    <w:rsid w:val="004F0CCC"/>
    <w:rsid w:val="00516DA4"/>
    <w:rsid w:val="005323DF"/>
    <w:rsid w:val="005C1AD4"/>
    <w:rsid w:val="00635FF1"/>
    <w:rsid w:val="006876EC"/>
    <w:rsid w:val="006A06C7"/>
    <w:rsid w:val="00712A05"/>
    <w:rsid w:val="00720E9C"/>
    <w:rsid w:val="00843D3F"/>
    <w:rsid w:val="008C72BA"/>
    <w:rsid w:val="00915C52"/>
    <w:rsid w:val="00951E2D"/>
    <w:rsid w:val="009E637E"/>
    <w:rsid w:val="00AE1627"/>
    <w:rsid w:val="00BC736B"/>
    <w:rsid w:val="00C93CC2"/>
    <w:rsid w:val="00E21AC1"/>
    <w:rsid w:val="00E83C70"/>
    <w:rsid w:val="00EC5255"/>
    <w:rsid w:val="00F512F1"/>
    <w:rsid w:val="00F726F7"/>
    <w:rsid w:val="00F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525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C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A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C5255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C5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21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1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Korisnik520</dc:creator>
  <cp:keywords/>
  <dc:description/>
  <cp:lastModifiedBy>Korisnik520</cp:lastModifiedBy>
  <cp:revision>15</cp:revision>
  <cp:lastPrinted>2019-11-14T08:36:00Z</cp:lastPrinted>
  <dcterms:created xsi:type="dcterms:W3CDTF">2018-11-26T08:54:00Z</dcterms:created>
  <dcterms:modified xsi:type="dcterms:W3CDTF">2020-12-03T11:01:00Z</dcterms:modified>
</cp:coreProperties>
</file>