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98819" w14:textId="77777777" w:rsidR="007649D0" w:rsidRDefault="00B411F3">
      <w:pPr>
        <w:ind w:left="-5"/>
      </w:pPr>
      <w:r>
        <w:t xml:space="preserve">DOM ZA STARIJE OSOBE </w:t>
      </w:r>
    </w:p>
    <w:p w14:paraId="4C26F54F" w14:textId="77777777" w:rsidR="007649D0" w:rsidRDefault="00B411F3">
      <w:pPr>
        <w:ind w:left="-5"/>
      </w:pPr>
      <w:r>
        <w:t xml:space="preserve">„VOLOSKO“ OPATIJA </w:t>
      </w:r>
    </w:p>
    <w:p w14:paraId="240C52D8" w14:textId="6567E765" w:rsidR="00FC3C6A" w:rsidRDefault="00B411F3">
      <w:pPr>
        <w:ind w:left="-5"/>
      </w:pPr>
      <w:r>
        <w:t>A</w:t>
      </w:r>
      <w:r w:rsidR="00FC3C6A">
        <w:t>ndrije Štangera</w:t>
      </w:r>
      <w:r>
        <w:t xml:space="preserve"> 34</w:t>
      </w:r>
    </w:p>
    <w:p w14:paraId="0D9DA375" w14:textId="63494AE7" w:rsidR="007649D0" w:rsidRDefault="00FC3C6A">
      <w:pPr>
        <w:ind w:left="-5"/>
      </w:pPr>
      <w:r>
        <w:t xml:space="preserve">51410 Opatija </w:t>
      </w:r>
    </w:p>
    <w:p w14:paraId="6165C5C8" w14:textId="77777777" w:rsidR="00FC3C6A" w:rsidRDefault="00FC3C6A">
      <w:pPr>
        <w:spacing w:after="0" w:line="259" w:lineRule="auto"/>
        <w:ind w:left="0" w:firstLine="0"/>
      </w:pPr>
    </w:p>
    <w:p w14:paraId="7394651D" w14:textId="5354AE6F" w:rsidR="007649D0" w:rsidRDefault="00FC3C6A">
      <w:pPr>
        <w:spacing w:after="0" w:line="259" w:lineRule="auto"/>
        <w:ind w:left="0" w:firstLine="0"/>
      </w:pPr>
      <w:r>
        <w:t xml:space="preserve">Ur.broj: </w:t>
      </w:r>
      <w:r w:rsidR="004C7BA0">
        <w:t>2156-07003/U2-1-2024-121</w:t>
      </w:r>
    </w:p>
    <w:p w14:paraId="4E7EBCC5" w14:textId="7D877DC6" w:rsidR="00FC3C6A" w:rsidRDefault="00FC3C6A">
      <w:pPr>
        <w:spacing w:after="0" w:line="259" w:lineRule="auto"/>
        <w:ind w:left="0" w:firstLine="0"/>
      </w:pPr>
      <w:r>
        <w:t xml:space="preserve">Opatija, </w:t>
      </w:r>
      <w:r w:rsidR="00624CD7">
        <w:t>06. svibnja</w:t>
      </w:r>
      <w:r>
        <w:t xml:space="preserve"> 2024. godine</w:t>
      </w:r>
    </w:p>
    <w:p w14:paraId="36B68818" w14:textId="77777777" w:rsidR="00FB1834" w:rsidRDefault="00FB1834">
      <w:pPr>
        <w:spacing w:after="0" w:line="259" w:lineRule="auto"/>
        <w:ind w:left="0" w:firstLine="0"/>
      </w:pPr>
    </w:p>
    <w:p w14:paraId="1EF810C8" w14:textId="77777777" w:rsidR="007649D0" w:rsidRDefault="00B411F3">
      <w:pPr>
        <w:spacing w:after="0" w:line="259" w:lineRule="auto"/>
        <w:ind w:left="0" w:firstLine="0"/>
      </w:pPr>
      <w:r>
        <w:t xml:space="preserve"> </w:t>
      </w:r>
    </w:p>
    <w:p w14:paraId="2DA89D40" w14:textId="61534A91" w:rsidR="007649D0" w:rsidRDefault="00B411F3" w:rsidP="00FB1834">
      <w:pPr>
        <w:ind w:left="-5"/>
        <w:jc w:val="both"/>
      </w:pPr>
      <w:r>
        <w:t>Na temelju članka 13. Zakona o pravu na pristup informacijama (</w:t>
      </w:r>
      <w:r w:rsidR="00F41C77">
        <w:t>„</w:t>
      </w:r>
      <w:r>
        <w:t>N</w:t>
      </w:r>
      <w:r w:rsidR="00F41C77">
        <w:t>arodne novine“ broj</w:t>
      </w:r>
      <w:r>
        <w:t xml:space="preserve"> </w:t>
      </w:r>
      <w:r w:rsidR="00FB1834">
        <w:t xml:space="preserve">25/13, </w:t>
      </w:r>
      <w:r>
        <w:t>85/15</w:t>
      </w:r>
      <w:r w:rsidR="00FB1834">
        <w:t xml:space="preserve"> i 69/22</w:t>
      </w:r>
      <w:r>
        <w:t>), ravnateljica Doma za starije osobe „Volosko“</w:t>
      </w:r>
      <w:r w:rsidR="00E62F1A">
        <w:t xml:space="preserve"> </w:t>
      </w:r>
      <w:r>
        <w:t xml:space="preserve">Opatija donosi </w:t>
      </w:r>
    </w:p>
    <w:p w14:paraId="38A57CDD" w14:textId="77777777" w:rsidR="007649D0" w:rsidRDefault="00B411F3" w:rsidP="00FB1834">
      <w:pPr>
        <w:spacing w:after="0" w:line="259" w:lineRule="auto"/>
        <w:ind w:left="114" w:firstLine="0"/>
        <w:jc w:val="both"/>
      </w:pPr>
      <w:r>
        <w:t xml:space="preserve"> </w:t>
      </w:r>
    </w:p>
    <w:p w14:paraId="3FB3F13E" w14:textId="77777777" w:rsidR="007649D0" w:rsidRDefault="00B411F3">
      <w:pPr>
        <w:spacing w:after="0" w:line="259" w:lineRule="auto"/>
        <w:ind w:left="114" w:firstLine="0"/>
        <w:jc w:val="center"/>
      </w:pPr>
      <w:r>
        <w:t xml:space="preserve"> </w:t>
      </w:r>
    </w:p>
    <w:p w14:paraId="753AB1E2" w14:textId="77777777" w:rsidR="007649D0" w:rsidRPr="000C6D44" w:rsidRDefault="00B411F3">
      <w:pPr>
        <w:spacing w:after="0" w:line="259" w:lineRule="auto"/>
        <w:ind w:left="228" w:right="154"/>
        <w:jc w:val="center"/>
      </w:pPr>
      <w:r w:rsidRPr="000C6D44">
        <w:t xml:space="preserve">ODLUKU  </w:t>
      </w:r>
    </w:p>
    <w:p w14:paraId="67C72D8D" w14:textId="58CF3528" w:rsidR="007649D0" w:rsidRPr="000C6D44" w:rsidRDefault="00B411F3">
      <w:pPr>
        <w:spacing w:after="0" w:line="259" w:lineRule="auto"/>
        <w:ind w:left="228" w:right="152"/>
        <w:jc w:val="center"/>
      </w:pPr>
      <w:r w:rsidRPr="000C6D44">
        <w:t xml:space="preserve">O IMENOVANJU SLUŽBENIKA ZA INFORMIRANJE </w:t>
      </w:r>
      <w:r w:rsidR="00861485" w:rsidRPr="000C6D44">
        <w:t>U DOMU ZA STARIJE OSOBE „VOLOSKO“ OPATIJA</w:t>
      </w:r>
    </w:p>
    <w:p w14:paraId="5F2B5D34" w14:textId="3C16C299" w:rsidR="007649D0" w:rsidRDefault="007649D0">
      <w:pPr>
        <w:spacing w:after="0" w:line="259" w:lineRule="auto"/>
        <w:ind w:left="114" w:firstLine="0"/>
        <w:jc w:val="center"/>
      </w:pPr>
    </w:p>
    <w:p w14:paraId="1DA36BB6" w14:textId="63A18385" w:rsidR="007649D0" w:rsidRDefault="007649D0" w:rsidP="00B47990">
      <w:pPr>
        <w:spacing w:after="0" w:line="259" w:lineRule="auto"/>
        <w:ind w:left="114" w:firstLine="0"/>
        <w:jc w:val="center"/>
      </w:pPr>
    </w:p>
    <w:p w14:paraId="25B82F7A" w14:textId="3996A76B" w:rsidR="00B47990" w:rsidRDefault="00B47990" w:rsidP="00B47990">
      <w:pPr>
        <w:ind w:left="-5"/>
        <w:jc w:val="center"/>
      </w:pPr>
      <w:r>
        <w:t>I.</w:t>
      </w:r>
    </w:p>
    <w:p w14:paraId="274098A7" w14:textId="10DBA1CD" w:rsidR="007649D0" w:rsidRDefault="004102AA" w:rsidP="00E62F1A">
      <w:pPr>
        <w:ind w:left="-5"/>
        <w:jc w:val="both"/>
      </w:pPr>
      <w:r>
        <w:t xml:space="preserve">Imenuje se Vera Pleše, zaposlena na radnom mjestu </w:t>
      </w:r>
      <w:r w:rsidR="006B63C6">
        <w:t>računovodstveni referent – likvidator,</w:t>
      </w:r>
      <w:r>
        <w:t xml:space="preserve"> službenicom za informiranje u Domu za starije osobe „Volosko“ Opatija. </w:t>
      </w:r>
    </w:p>
    <w:p w14:paraId="428477D7" w14:textId="77777777" w:rsidR="002145D7" w:rsidRDefault="002145D7" w:rsidP="00E62F1A">
      <w:pPr>
        <w:ind w:left="-5"/>
        <w:jc w:val="both"/>
      </w:pPr>
    </w:p>
    <w:p w14:paraId="1BC19540" w14:textId="5E67A90D" w:rsidR="00C93539" w:rsidRDefault="00C93539" w:rsidP="00E62F1A">
      <w:pPr>
        <w:ind w:left="-5"/>
        <w:jc w:val="both"/>
      </w:pPr>
      <w:r>
        <w:t>Službenik za informiranje je posebna službena osoba mjerodavna za rješavanje ostvarivanja prava na pristup informacijama.</w:t>
      </w:r>
    </w:p>
    <w:p w14:paraId="4CED0EE4" w14:textId="77777777" w:rsidR="00F360D6" w:rsidRDefault="00F360D6" w:rsidP="00E62F1A">
      <w:pPr>
        <w:ind w:left="-5"/>
        <w:jc w:val="both"/>
      </w:pPr>
    </w:p>
    <w:p w14:paraId="742D02C6" w14:textId="3D611DE4" w:rsidR="007649D0" w:rsidRDefault="00F360D6" w:rsidP="00F360D6">
      <w:pPr>
        <w:spacing w:after="0" w:line="259" w:lineRule="auto"/>
        <w:ind w:left="0" w:firstLine="0"/>
        <w:jc w:val="center"/>
      </w:pPr>
      <w:r>
        <w:t>II.</w:t>
      </w:r>
    </w:p>
    <w:p w14:paraId="00B964F4" w14:textId="458B2C39" w:rsidR="00F360D6" w:rsidRDefault="00F360D6" w:rsidP="00F360D6">
      <w:pPr>
        <w:ind w:left="-5"/>
        <w:jc w:val="both"/>
      </w:pPr>
      <w:r>
        <w:t>Službeni kontakt podaci imenovan</w:t>
      </w:r>
      <w:r w:rsidR="005E52C7">
        <w:t>e</w:t>
      </w:r>
      <w:r>
        <w:t xml:space="preserve"> službeni</w:t>
      </w:r>
      <w:r w:rsidR="005E52C7">
        <w:t>ce</w:t>
      </w:r>
      <w:r>
        <w:t xml:space="preserve"> za informiranje glase kako slijedi: </w:t>
      </w:r>
    </w:p>
    <w:p w14:paraId="636282FC" w14:textId="0E390B10" w:rsidR="00F360D6" w:rsidRDefault="00F360D6" w:rsidP="00F360D6">
      <w:pPr>
        <w:numPr>
          <w:ilvl w:val="0"/>
          <w:numId w:val="1"/>
        </w:numPr>
        <w:ind w:left="533" w:hanging="360"/>
        <w:jc w:val="both"/>
      </w:pPr>
      <w:r>
        <w:t>službeni broj telefona: 051/701-</w:t>
      </w:r>
      <w:r w:rsidRPr="00E31954">
        <w:t>01</w:t>
      </w:r>
      <w:r w:rsidR="00CC1AFB">
        <w:t>3</w:t>
      </w:r>
      <w:r>
        <w:t xml:space="preserve"> </w:t>
      </w:r>
    </w:p>
    <w:p w14:paraId="5547ED0A" w14:textId="77777777" w:rsidR="00F360D6" w:rsidRDefault="00F360D6" w:rsidP="00F360D6">
      <w:pPr>
        <w:numPr>
          <w:ilvl w:val="0"/>
          <w:numId w:val="1"/>
        </w:numPr>
        <w:spacing w:after="0" w:line="259" w:lineRule="auto"/>
        <w:ind w:left="533" w:hanging="360"/>
        <w:jc w:val="both"/>
      </w:pPr>
      <w:r>
        <w:t xml:space="preserve">e-mail adresa: </w:t>
      </w:r>
      <w:r>
        <w:rPr>
          <w:color w:val="0000FF"/>
          <w:u w:val="single" w:color="0000FF"/>
        </w:rPr>
        <w:t>racunovodstvo@dzsino-volosko.hr</w:t>
      </w:r>
      <w:r>
        <w:t xml:space="preserve"> </w:t>
      </w:r>
    </w:p>
    <w:p w14:paraId="7D70CFB7" w14:textId="43F500A2" w:rsidR="007649D0" w:rsidRDefault="007649D0" w:rsidP="00E62F1A">
      <w:pPr>
        <w:spacing w:after="0" w:line="259" w:lineRule="auto"/>
        <w:ind w:left="0" w:firstLine="0"/>
        <w:jc w:val="both"/>
      </w:pPr>
    </w:p>
    <w:p w14:paraId="6BDD9A6F" w14:textId="51C4953C" w:rsidR="007649D0" w:rsidRDefault="00B47990" w:rsidP="00B47990">
      <w:pPr>
        <w:spacing w:after="0" w:line="259" w:lineRule="auto"/>
        <w:ind w:left="0" w:right="862" w:firstLine="0"/>
        <w:jc w:val="center"/>
      </w:pPr>
      <w:r>
        <w:t xml:space="preserve">                   II</w:t>
      </w:r>
      <w:r w:rsidR="00F360D6">
        <w:t>I</w:t>
      </w:r>
      <w:r>
        <w:t>.</w:t>
      </w:r>
    </w:p>
    <w:p w14:paraId="2F7A9760" w14:textId="77777777" w:rsidR="007649D0" w:rsidRDefault="00B411F3" w:rsidP="00E62F1A">
      <w:pPr>
        <w:spacing w:after="28"/>
        <w:ind w:left="-5"/>
        <w:jc w:val="both"/>
      </w:pPr>
      <w:r>
        <w:t xml:space="preserve">Službenik za informiranje: </w:t>
      </w:r>
    </w:p>
    <w:p w14:paraId="7116C472" w14:textId="043066B9" w:rsidR="006B63C6" w:rsidRDefault="00B411F3" w:rsidP="00E62F1A">
      <w:pPr>
        <w:numPr>
          <w:ilvl w:val="0"/>
          <w:numId w:val="1"/>
        </w:numPr>
        <w:ind w:left="533" w:hanging="360"/>
        <w:jc w:val="both"/>
      </w:pPr>
      <w:r>
        <w:t>obavlja poslove redovitog objavljivanja informacija sukladno unutarnjem ustroju tijela javne vlasti kao i rješavanja pojedinačnih zahtjeva za pristup informacijama i ponovne uporabe informacija</w:t>
      </w:r>
      <w:r w:rsidR="006B63C6">
        <w:t>,</w:t>
      </w:r>
      <w:r>
        <w:t xml:space="preserve"> </w:t>
      </w:r>
    </w:p>
    <w:p w14:paraId="0D0E0BE1" w14:textId="411ED19C" w:rsidR="007649D0" w:rsidRDefault="00B411F3" w:rsidP="00E62F1A">
      <w:pPr>
        <w:numPr>
          <w:ilvl w:val="0"/>
          <w:numId w:val="1"/>
        </w:numPr>
        <w:ind w:left="533" w:hanging="360"/>
        <w:jc w:val="both"/>
      </w:pPr>
      <w:r>
        <w:t xml:space="preserve">unapređuje način obrade, razvrstavanja, čuvanja i objavljivanja informacija koje su sadržane u službenim dokumentima koji se odnose na rad Doma za starije osobe „Volosko“ </w:t>
      </w:r>
      <w:r w:rsidR="0052021D">
        <w:t xml:space="preserve">Opatija </w:t>
      </w:r>
      <w:r>
        <w:t xml:space="preserve">kao tijela javne vlasti, </w:t>
      </w:r>
    </w:p>
    <w:p w14:paraId="17B4ECCE" w14:textId="77777777" w:rsidR="00CF70F9" w:rsidRDefault="00B411F3" w:rsidP="00E62F1A">
      <w:pPr>
        <w:numPr>
          <w:ilvl w:val="0"/>
          <w:numId w:val="1"/>
        </w:numPr>
        <w:ind w:left="533" w:hanging="360"/>
        <w:jc w:val="both"/>
      </w:pPr>
      <w:r>
        <w:t>osigurava neophodnu pomoć podnositeljima zahtjeva u vezi s ostvarivanjem prava utvrđenih ovim Zakonom</w:t>
      </w:r>
      <w:r w:rsidR="00CF70F9">
        <w:t>,</w:t>
      </w:r>
    </w:p>
    <w:p w14:paraId="6EEA6D95" w14:textId="0AB4F424" w:rsidR="007649D0" w:rsidRDefault="00CF70F9" w:rsidP="00E62F1A">
      <w:pPr>
        <w:numPr>
          <w:ilvl w:val="0"/>
          <w:numId w:val="1"/>
        </w:numPr>
        <w:ind w:left="533" w:hanging="360"/>
        <w:jc w:val="both"/>
      </w:pPr>
      <w:r>
        <w:t>obavlja i druge poslove utvrđene Zakonom o pravu na pristup informacijama i podzakonskim propisima koji su don</w:t>
      </w:r>
      <w:r w:rsidR="00B9366F">
        <w:t>i</w:t>
      </w:r>
      <w:r>
        <w:t xml:space="preserve">jeti na temelju tog Zakona. </w:t>
      </w:r>
    </w:p>
    <w:p w14:paraId="4AA4ADBE" w14:textId="77777777" w:rsidR="00B36CE1" w:rsidRDefault="00B36CE1" w:rsidP="00B36CE1">
      <w:pPr>
        <w:ind w:left="533" w:firstLine="0"/>
        <w:jc w:val="both"/>
      </w:pPr>
    </w:p>
    <w:p w14:paraId="577E3FAB" w14:textId="273CC150" w:rsidR="007649D0" w:rsidRDefault="003F3DF2" w:rsidP="006B63C6">
      <w:pPr>
        <w:spacing w:after="0" w:line="259" w:lineRule="auto"/>
        <w:ind w:left="228"/>
        <w:jc w:val="center"/>
      </w:pPr>
      <w:r>
        <w:t>IV.</w:t>
      </w:r>
    </w:p>
    <w:p w14:paraId="1526C253" w14:textId="77777777" w:rsidR="003F3DF2" w:rsidRDefault="00B411F3" w:rsidP="00AC7DDB">
      <w:pPr>
        <w:tabs>
          <w:tab w:val="center" w:pos="5312"/>
        </w:tabs>
        <w:ind w:left="-15" w:firstLine="0"/>
        <w:jc w:val="both"/>
      </w:pPr>
      <w:r>
        <w:t>Ova Odluka stupa na snagu danom donošenja</w:t>
      </w:r>
      <w:r w:rsidR="004763FE">
        <w:t>, a objavit će se na Internet stranici Doma za starije osobe „Volosko“ Opatija</w:t>
      </w:r>
      <w:r>
        <w:t xml:space="preserve">. </w:t>
      </w:r>
      <w:r>
        <w:tab/>
      </w:r>
    </w:p>
    <w:p w14:paraId="240D0794" w14:textId="77777777" w:rsidR="003F3DF2" w:rsidRDefault="003F3DF2" w:rsidP="00AC7DDB">
      <w:pPr>
        <w:tabs>
          <w:tab w:val="center" w:pos="5312"/>
        </w:tabs>
        <w:ind w:left="-15" w:firstLine="0"/>
        <w:jc w:val="both"/>
      </w:pPr>
    </w:p>
    <w:p w14:paraId="4B480447" w14:textId="77777777" w:rsidR="003F3DF2" w:rsidRDefault="003F3DF2" w:rsidP="00AC7DDB">
      <w:pPr>
        <w:tabs>
          <w:tab w:val="center" w:pos="5312"/>
        </w:tabs>
        <w:ind w:left="-15" w:firstLine="0"/>
        <w:jc w:val="both"/>
      </w:pPr>
    </w:p>
    <w:p w14:paraId="22DDB5F0" w14:textId="22E877C8" w:rsidR="007649D0" w:rsidRDefault="00B411F3" w:rsidP="00AC7DDB">
      <w:pPr>
        <w:tabs>
          <w:tab w:val="center" w:pos="5312"/>
        </w:tabs>
        <w:ind w:left="-15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00CCD1C1" w14:textId="60D0D794" w:rsidR="006F072F" w:rsidRDefault="006F072F" w:rsidP="006F072F">
      <w:pPr>
        <w:tabs>
          <w:tab w:val="center" w:pos="5312"/>
          <w:tab w:val="center" w:pos="5665"/>
          <w:tab w:val="center" w:pos="6993"/>
        </w:tabs>
        <w:ind w:left="-15" w:firstLine="0"/>
        <w:jc w:val="center"/>
      </w:pPr>
      <w:r>
        <w:lastRenderedPageBreak/>
        <w:t>V.</w:t>
      </w:r>
    </w:p>
    <w:p w14:paraId="5F5D85C5" w14:textId="77777777" w:rsidR="006F072F" w:rsidRDefault="006F072F" w:rsidP="006F072F">
      <w:pPr>
        <w:tabs>
          <w:tab w:val="center" w:pos="5312"/>
          <w:tab w:val="center" w:pos="5665"/>
          <w:tab w:val="center" w:pos="6993"/>
        </w:tabs>
        <w:ind w:left="-15" w:firstLine="0"/>
        <w:jc w:val="center"/>
      </w:pPr>
    </w:p>
    <w:p w14:paraId="6C36208F" w14:textId="0A09515D" w:rsidR="006F072F" w:rsidRDefault="006F072F" w:rsidP="006F072F">
      <w:pPr>
        <w:tabs>
          <w:tab w:val="center" w:pos="5312"/>
          <w:tab w:val="center" w:pos="5665"/>
          <w:tab w:val="center" w:pos="6993"/>
        </w:tabs>
        <w:ind w:left="-15" w:firstLine="0"/>
        <w:jc w:val="both"/>
      </w:pPr>
      <w:r>
        <w:t xml:space="preserve">Danom stupanja na snagu ove Odluke prestaje važiti Odluka o imenovanju službenika za informiranje od 07.09.2023. godine. </w:t>
      </w:r>
    </w:p>
    <w:p w14:paraId="4D0C415E" w14:textId="77777777" w:rsidR="00B36CE1" w:rsidRDefault="00B36CE1" w:rsidP="006F072F">
      <w:pPr>
        <w:tabs>
          <w:tab w:val="center" w:pos="5312"/>
          <w:tab w:val="center" w:pos="5665"/>
          <w:tab w:val="center" w:pos="6993"/>
        </w:tabs>
        <w:ind w:left="-15" w:firstLine="0"/>
        <w:jc w:val="both"/>
      </w:pPr>
    </w:p>
    <w:p w14:paraId="7EACA516" w14:textId="77777777" w:rsidR="00B36CE1" w:rsidRDefault="00B36CE1" w:rsidP="006F072F">
      <w:pPr>
        <w:tabs>
          <w:tab w:val="center" w:pos="5312"/>
          <w:tab w:val="center" w:pos="5665"/>
          <w:tab w:val="center" w:pos="6993"/>
        </w:tabs>
        <w:ind w:left="-15" w:firstLine="0"/>
        <w:jc w:val="both"/>
      </w:pPr>
    </w:p>
    <w:p w14:paraId="6C5855C5" w14:textId="77777777" w:rsidR="006F072F" w:rsidRDefault="006F072F">
      <w:pPr>
        <w:tabs>
          <w:tab w:val="center" w:pos="5312"/>
          <w:tab w:val="center" w:pos="5665"/>
          <w:tab w:val="center" w:pos="6993"/>
        </w:tabs>
        <w:ind w:left="-15" w:firstLine="0"/>
      </w:pPr>
    </w:p>
    <w:p w14:paraId="2C68574A" w14:textId="767733CC" w:rsidR="00B36CE1" w:rsidRDefault="006F072F">
      <w:pPr>
        <w:tabs>
          <w:tab w:val="center" w:pos="5312"/>
          <w:tab w:val="center" w:pos="5665"/>
          <w:tab w:val="center" w:pos="6993"/>
        </w:tabs>
        <w:ind w:left="-15" w:firstLine="0"/>
      </w:pPr>
      <w:r>
        <w:t xml:space="preserve">                                               </w:t>
      </w:r>
      <w:r>
        <w:tab/>
      </w:r>
      <w:r w:rsidR="00B36CE1">
        <w:t xml:space="preserve">                </w:t>
      </w:r>
      <w:r>
        <w:t xml:space="preserve"> </w:t>
      </w:r>
      <w:r>
        <w:tab/>
        <w:t xml:space="preserve">  Ravnateljica: </w:t>
      </w:r>
    </w:p>
    <w:p w14:paraId="4BCDD5FB" w14:textId="77777777" w:rsidR="00B36CE1" w:rsidRDefault="00B36CE1">
      <w:pPr>
        <w:tabs>
          <w:tab w:val="center" w:pos="5312"/>
          <w:tab w:val="center" w:pos="5665"/>
          <w:tab w:val="center" w:pos="6993"/>
        </w:tabs>
        <w:ind w:left="-15" w:firstLine="0"/>
      </w:pPr>
    </w:p>
    <w:p w14:paraId="5DB9A912" w14:textId="0D61CDE1" w:rsidR="00B36CE1" w:rsidRDefault="00B36CE1">
      <w:pPr>
        <w:tabs>
          <w:tab w:val="center" w:pos="5312"/>
          <w:tab w:val="center" w:pos="5665"/>
          <w:tab w:val="center" w:pos="6993"/>
        </w:tabs>
        <w:ind w:left="-15" w:firstLine="0"/>
      </w:pPr>
      <w:r>
        <w:t xml:space="preserve">                                                                                                                     _______________________</w:t>
      </w:r>
    </w:p>
    <w:p w14:paraId="2E99855D" w14:textId="1B3E18C8" w:rsidR="007649D0" w:rsidRDefault="00B36CE1">
      <w:pPr>
        <w:tabs>
          <w:tab w:val="center" w:pos="5312"/>
          <w:tab w:val="center" w:pos="5665"/>
          <w:tab w:val="center" w:pos="6993"/>
        </w:tabs>
        <w:ind w:left="-15" w:firstLine="0"/>
      </w:pPr>
      <w:r>
        <w:t xml:space="preserve">                                                                                                                      Gordana Saršon, mag. paed</w:t>
      </w:r>
    </w:p>
    <w:p w14:paraId="73A171DD" w14:textId="77777777" w:rsidR="00B36CE1" w:rsidRDefault="00B36CE1">
      <w:pPr>
        <w:tabs>
          <w:tab w:val="center" w:pos="5312"/>
          <w:tab w:val="center" w:pos="5665"/>
          <w:tab w:val="center" w:pos="6993"/>
        </w:tabs>
        <w:ind w:left="-15" w:firstLine="0"/>
      </w:pPr>
    </w:p>
    <w:p w14:paraId="195F0E5E" w14:textId="77777777" w:rsidR="001A2D3F" w:rsidRDefault="001A2D3F">
      <w:pPr>
        <w:tabs>
          <w:tab w:val="center" w:pos="5312"/>
          <w:tab w:val="center" w:pos="5665"/>
          <w:tab w:val="center" w:pos="6993"/>
        </w:tabs>
        <w:ind w:left="-15" w:firstLine="0"/>
      </w:pPr>
    </w:p>
    <w:p w14:paraId="7ADB75B4" w14:textId="77777777" w:rsidR="001A2D3F" w:rsidRDefault="001A2D3F">
      <w:pPr>
        <w:tabs>
          <w:tab w:val="center" w:pos="5312"/>
          <w:tab w:val="center" w:pos="5665"/>
          <w:tab w:val="center" w:pos="6993"/>
        </w:tabs>
        <w:ind w:left="-15" w:firstLine="0"/>
      </w:pPr>
    </w:p>
    <w:p w14:paraId="5F817189" w14:textId="03ED8205" w:rsidR="00B36CE1" w:rsidRDefault="00B411F3">
      <w:pPr>
        <w:spacing w:after="0" w:line="259" w:lineRule="auto"/>
        <w:ind w:left="0" w:firstLine="0"/>
      </w:pPr>
      <w:r>
        <w:t xml:space="preserve"> </w:t>
      </w:r>
    </w:p>
    <w:p w14:paraId="16F477DA" w14:textId="52E644A0" w:rsidR="007649D0" w:rsidRDefault="00B411F3">
      <w:pPr>
        <w:tabs>
          <w:tab w:val="center" w:pos="7329"/>
        </w:tabs>
        <w:ind w:left="-15" w:firstLine="0"/>
      </w:pPr>
      <w:r>
        <w:t xml:space="preserve">Dostaviti: </w:t>
      </w:r>
      <w:r>
        <w:tab/>
        <w:t xml:space="preserve"> </w:t>
      </w:r>
    </w:p>
    <w:p w14:paraId="3BA69B78" w14:textId="1B3CD564" w:rsidR="007649D0" w:rsidRDefault="00E62F1A">
      <w:pPr>
        <w:numPr>
          <w:ilvl w:val="0"/>
          <w:numId w:val="2"/>
        </w:numPr>
        <w:ind w:hanging="218"/>
      </w:pPr>
      <w:r>
        <w:t>Vera Pleše</w:t>
      </w:r>
      <w:r w:rsidR="005135DC">
        <w:t>, ovdje</w:t>
      </w:r>
      <w:r>
        <w:t xml:space="preserve"> </w:t>
      </w:r>
    </w:p>
    <w:p w14:paraId="2CB98B62" w14:textId="67D00BDC" w:rsidR="00CC3301" w:rsidRDefault="00B411F3" w:rsidP="005135DC">
      <w:pPr>
        <w:numPr>
          <w:ilvl w:val="0"/>
          <w:numId w:val="2"/>
        </w:numPr>
        <w:ind w:hanging="218"/>
      </w:pPr>
      <w:r>
        <w:t>Osobni dosje</w:t>
      </w:r>
      <w:r w:rsidR="005135DC">
        <w:t>, ovdje</w:t>
      </w:r>
      <w:r>
        <w:t xml:space="preserve"> </w:t>
      </w:r>
    </w:p>
    <w:p w14:paraId="05051E4D" w14:textId="4A3C8CC9" w:rsidR="007649D0" w:rsidRDefault="00B411F3">
      <w:pPr>
        <w:numPr>
          <w:ilvl w:val="0"/>
          <w:numId w:val="2"/>
        </w:numPr>
        <w:ind w:hanging="218"/>
      </w:pPr>
      <w:r>
        <w:t>Pismohrana</w:t>
      </w:r>
      <w:r w:rsidR="005135DC">
        <w:t>, ovdje</w:t>
      </w:r>
      <w:r>
        <w:t xml:space="preserve"> </w:t>
      </w:r>
    </w:p>
    <w:p w14:paraId="306820D4" w14:textId="77777777" w:rsidR="007649D0" w:rsidRDefault="00B411F3">
      <w:pPr>
        <w:spacing w:after="0" w:line="259" w:lineRule="auto"/>
        <w:ind w:left="0" w:firstLine="0"/>
      </w:pPr>
      <w:r>
        <w:t xml:space="preserve"> </w:t>
      </w:r>
    </w:p>
    <w:p w14:paraId="25C03479" w14:textId="77777777" w:rsidR="007649D0" w:rsidRDefault="00B411F3">
      <w:pPr>
        <w:spacing w:after="0" w:line="259" w:lineRule="auto"/>
        <w:ind w:left="0" w:firstLine="0"/>
        <w:jc w:val="both"/>
      </w:pPr>
      <w:r>
        <w:t xml:space="preserve"> </w:t>
      </w:r>
      <w:r>
        <w:tab/>
        <w:t xml:space="preserve">          </w:t>
      </w:r>
    </w:p>
    <w:p w14:paraId="59A9DD23" w14:textId="77777777" w:rsidR="007649D0" w:rsidRDefault="00B411F3">
      <w:pPr>
        <w:spacing w:after="0" w:line="259" w:lineRule="auto"/>
        <w:ind w:left="0" w:firstLine="0"/>
      </w:pPr>
      <w:r>
        <w:t xml:space="preserve"> </w:t>
      </w:r>
    </w:p>
    <w:p w14:paraId="64955B5F" w14:textId="77777777" w:rsidR="007649D0" w:rsidRDefault="00B411F3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649D0">
      <w:pgSz w:w="11906" w:h="16838"/>
      <w:pgMar w:top="1457" w:right="1481" w:bottom="167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BF0CBF"/>
    <w:multiLevelType w:val="hybridMultilevel"/>
    <w:tmpl w:val="5D7A663E"/>
    <w:lvl w:ilvl="0" w:tplc="F84E5944">
      <w:start w:val="1"/>
      <w:numFmt w:val="bullet"/>
      <w:lvlText w:val="-"/>
      <w:lvlJc w:val="left"/>
      <w:pPr>
        <w:ind w:left="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1EB5D4">
      <w:start w:val="1"/>
      <w:numFmt w:val="bullet"/>
      <w:lvlText w:val="o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265588">
      <w:start w:val="1"/>
      <w:numFmt w:val="bullet"/>
      <w:lvlText w:val="▪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18B476">
      <w:start w:val="1"/>
      <w:numFmt w:val="bullet"/>
      <w:lvlText w:val="•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0A05E2">
      <w:start w:val="1"/>
      <w:numFmt w:val="bullet"/>
      <w:lvlText w:val="o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033E0">
      <w:start w:val="1"/>
      <w:numFmt w:val="bullet"/>
      <w:lvlText w:val="▪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52DFDC">
      <w:start w:val="1"/>
      <w:numFmt w:val="bullet"/>
      <w:lvlText w:val="•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BAA150">
      <w:start w:val="1"/>
      <w:numFmt w:val="bullet"/>
      <w:lvlText w:val="o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F26494">
      <w:start w:val="1"/>
      <w:numFmt w:val="bullet"/>
      <w:lvlText w:val="▪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0540A3"/>
    <w:multiLevelType w:val="hybridMultilevel"/>
    <w:tmpl w:val="B784BBCA"/>
    <w:lvl w:ilvl="0" w:tplc="A58C8828">
      <w:start w:val="1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C4257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1E95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A6E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FEEE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5491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BC64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088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DAAE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0580449">
    <w:abstractNumId w:val="0"/>
  </w:num>
  <w:num w:numId="2" w16cid:durableId="379519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D0"/>
    <w:rsid w:val="000251C9"/>
    <w:rsid w:val="000B14E2"/>
    <w:rsid w:val="000C6D44"/>
    <w:rsid w:val="00194029"/>
    <w:rsid w:val="001A2D3F"/>
    <w:rsid w:val="001D7CD4"/>
    <w:rsid w:val="002145D7"/>
    <w:rsid w:val="00270EE3"/>
    <w:rsid w:val="003F3DF2"/>
    <w:rsid w:val="004102AA"/>
    <w:rsid w:val="00427869"/>
    <w:rsid w:val="004763FE"/>
    <w:rsid w:val="004B2608"/>
    <w:rsid w:val="004C7BA0"/>
    <w:rsid w:val="004E3FAA"/>
    <w:rsid w:val="005135DC"/>
    <w:rsid w:val="0052021D"/>
    <w:rsid w:val="005A484C"/>
    <w:rsid w:val="005E52C7"/>
    <w:rsid w:val="00624CD7"/>
    <w:rsid w:val="006B63C6"/>
    <w:rsid w:val="006F072F"/>
    <w:rsid w:val="00710D31"/>
    <w:rsid w:val="00720C44"/>
    <w:rsid w:val="007649D0"/>
    <w:rsid w:val="00861485"/>
    <w:rsid w:val="00880D68"/>
    <w:rsid w:val="008C394E"/>
    <w:rsid w:val="009D325F"/>
    <w:rsid w:val="009F2BB0"/>
    <w:rsid w:val="00AA64A0"/>
    <w:rsid w:val="00AC7DDB"/>
    <w:rsid w:val="00B36CE1"/>
    <w:rsid w:val="00B411F3"/>
    <w:rsid w:val="00B47990"/>
    <w:rsid w:val="00B82373"/>
    <w:rsid w:val="00B9366F"/>
    <w:rsid w:val="00C55C3E"/>
    <w:rsid w:val="00C93539"/>
    <w:rsid w:val="00CC1AFB"/>
    <w:rsid w:val="00CC3301"/>
    <w:rsid w:val="00CF70F9"/>
    <w:rsid w:val="00E31954"/>
    <w:rsid w:val="00E62F1A"/>
    <w:rsid w:val="00F360D6"/>
    <w:rsid w:val="00F41C77"/>
    <w:rsid w:val="00F5220E"/>
    <w:rsid w:val="00FB1834"/>
    <w:rsid w:val="00FC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6F96"/>
  <w15:docId w15:val="{AE17E9F2-6C38-45B5-8360-C8CF881F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Korisnik520</dc:creator>
  <cp:keywords/>
  <cp:lastModifiedBy>Sanja Dombrovski</cp:lastModifiedBy>
  <cp:revision>60</cp:revision>
  <cp:lastPrinted>2024-05-06T05:34:00Z</cp:lastPrinted>
  <dcterms:created xsi:type="dcterms:W3CDTF">2024-04-24T06:33:00Z</dcterms:created>
  <dcterms:modified xsi:type="dcterms:W3CDTF">2024-05-07T07:10:00Z</dcterms:modified>
</cp:coreProperties>
</file>