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79EDF" w14:textId="77777777" w:rsidR="006D5F2A" w:rsidRPr="004F7876" w:rsidRDefault="006D5F2A" w:rsidP="009D3277">
      <w:pPr>
        <w:rPr>
          <w:rFonts w:ascii="Arial" w:hAnsi="Arial" w:cs="Arial"/>
          <w:b/>
          <w:sz w:val="24"/>
          <w:szCs w:val="24"/>
        </w:rPr>
      </w:pPr>
    </w:p>
    <w:p w14:paraId="322693A0" w14:textId="77777777" w:rsidR="009D3277" w:rsidRPr="00181625" w:rsidRDefault="009D3277" w:rsidP="009D3277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b/>
          <w:color w:val="auto"/>
          <w:sz w:val="24"/>
          <w:szCs w:val="24"/>
        </w:rPr>
        <w:t>DOM ZA STARIJE OSOBE</w:t>
      </w:r>
    </w:p>
    <w:p w14:paraId="0CFA26F6" w14:textId="77777777" w:rsidR="009D3277" w:rsidRPr="00181625" w:rsidRDefault="009D3277" w:rsidP="009D3277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b/>
          <w:color w:val="auto"/>
          <w:sz w:val="24"/>
          <w:szCs w:val="24"/>
        </w:rPr>
        <w:t>„VOLOSKO“ OPATIJA</w:t>
      </w:r>
    </w:p>
    <w:p w14:paraId="73B569EE" w14:textId="77777777" w:rsidR="00C82405" w:rsidRPr="00181625" w:rsidRDefault="00C82405" w:rsidP="00C82405">
      <w:pPr>
        <w:pStyle w:val="Naslov1"/>
        <w:rPr>
          <w:rFonts w:asciiTheme="minorHAnsi" w:hAnsiTheme="minorHAnsi" w:cstheme="minorHAnsi"/>
          <w:bCs/>
          <w:sz w:val="24"/>
          <w:szCs w:val="24"/>
          <w:lang w:val="hr-HR"/>
        </w:rPr>
      </w:pPr>
      <w:r w:rsidRPr="00181625">
        <w:rPr>
          <w:rFonts w:asciiTheme="minorHAnsi" w:hAnsiTheme="minorHAnsi" w:cstheme="minorHAnsi"/>
          <w:bCs/>
          <w:sz w:val="24"/>
          <w:szCs w:val="24"/>
          <w:lang w:val="hr-HR"/>
        </w:rPr>
        <w:t>UPRAVNO VIJEĆE</w:t>
      </w:r>
    </w:p>
    <w:p w14:paraId="2E2F8C91" w14:textId="77777777" w:rsidR="00DE063D" w:rsidRPr="00181625" w:rsidRDefault="00DE063D" w:rsidP="00C82405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11ADC301" w14:textId="0A32C373" w:rsidR="00C82405" w:rsidRPr="00731C74" w:rsidRDefault="003140DB" w:rsidP="00C82405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731C74">
        <w:rPr>
          <w:rFonts w:asciiTheme="minorHAnsi" w:hAnsiTheme="minorHAnsi" w:cstheme="minorHAnsi"/>
          <w:color w:val="auto"/>
          <w:sz w:val="24"/>
          <w:szCs w:val="24"/>
        </w:rPr>
        <w:t>Broj:</w:t>
      </w:r>
      <w:r w:rsidR="00646FEF" w:rsidRPr="00731C7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31C74" w:rsidRPr="00731C74">
        <w:rPr>
          <w:rFonts w:asciiTheme="minorHAnsi" w:hAnsiTheme="minorHAnsi" w:cstheme="minorHAnsi"/>
          <w:color w:val="auto"/>
          <w:sz w:val="24"/>
          <w:szCs w:val="24"/>
        </w:rPr>
        <w:t>189/24</w:t>
      </w:r>
    </w:p>
    <w:p w14:paraId="521EB46F" w14:textId="1944CC25" w:rsidR="00C82405" w:rsidRPr="00050676" w:rsidRDefault="009D3277" w:rsidP="00C82405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731C74">
        <w:rPr>
          <w:rFonts w:asciiTheme="minorHAnsi" w:hAnsiTheme="minorHAnsi" w:cstheme="minorHAnsi"/>
          <w:color w:val="auto"/>
          <w:sz w:val="24"/>
          <w:szCs w:val="24"/>
        </w:rPr>
        <w:t>Opatija</w:t>
      </w:r>
      <w:r w:rsidR="00C82405" w:rsidRPr="00731C74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881EDE" w:rsidRPr="00731C7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A21F1" w:rsidRPr="00731C7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C336E3" w:rsidRPr="00731C74">
        <w:rPr>
          <w:rFonts w:asciiTheme="minorHAnsi" w:hAnsiTheme="minorHAnsi" w:cstheme="minorHAnsi"/>
          <w:color w:val="auto"/>
          <w:sz w:val="24"/>
          <w:szCs w:val="24"/>
        </w:rPr>
        <w:t xml:space="preserve">24. listopada </w:t>
      </w:r>
      <w:r w:rsidR="00881EDE" w:rsidRPr="00731C74">
        <w:rPr>
          <w:rFonts w:asciiTheme="minorHAnsi" w:hAnsiTheme="minorHAnsi" w:cstheme="minorHAnsi"/>
          <w:color w:val="auto"/>
          <w:sz w:val="24"/>
          <w:szCs w:val="24"/>
        </w:rPr>
        <w:t>2024.</w:t>
      </w:r>
      <w:r w:rsidR="00696C1B" w:rsidRPr="00731C74">
        <w:rPr>
          <w:rFonts w:asciiTheme="minorHAnsi" w:hAnsiTheme="minorHAnsi" w:cstheme="minorHAnsi"/>
          <w:color w:val="auto"/>
          <w:sz w:val="24"/>
          <w:szCs w:val="24"/>
        </w:rPr>
        <w:t xml:space="preserve"> godine</w:t>
      </w:r>
    </w:p>
    <w:p w14:paraId="7EFCF391" w14:textId="77777777" w:rsidR="00C82405" w:rsidRPr="00050676" w:rsidRDefault="00C82405" w:rsidP="00C82405">
      <w:pPr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4918FB6F" w14:textId="77777777" w:rsidR="00C82405" w:rsidRPr="00050676" w:rsidRDefault="00C82405" w:rsidP="00C82405">
      <w:pPr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5E72B19B" w14:textId="77777777" w:rsidR="00C82405" w:rsidRPr="00050676" w:rsidRDefault="00C82405" w:rsidP="00C82405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38388573" w14:textId="5F32C09E" w:rsidR="000E0F68" w:rsidRPr="009846B1" w:rsidRDefault="000E0F68" w:rsidP="000E0F68">
      <w:pPr>
        <w:pStyle w:val="Style1"/>
        <w:widowControl/>
        <w:spacing w:line="240" w:lineRule="auto"/>
        <w:ind w:firstLine="708"/>
        <w:rPr>
          <w:rFonts w:asciiTheme="minorHAnsi" w:hAnsiTheme="minorHAnsi" w:cstheme="minorHAnsi"/>
          <w:color w:val="auto"/>
          <w:lang w:val="hr-HR"/>
        </w:rPr>
      </w:pPr>
      <w:r w:rsidRPr="00050676">
        <w:rPr>
          <w:rFonts w:asciiTheme="minorHAnsi" w:hAnsiTheme="minorHAnsi" w:cstheme="minorHAnsi"/>
          <w:color w:val="auto"/>
          <w:lang w:val="hr-HR"/>
        </w:rPr>
        <w:t xml:space="preserve">Na temelju članka 28. stavka 1. Zakona o javnoj nabavi </w:t>
      </w:r>
      <w:r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(„Narodne novine“ broj 120/16</w:t>
      </w:r>
      <w:r w:rsidR="006B2BE8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i 1</w:t>
      </w:r>
      <w:r w:rsidR="008A2969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24</w:t>
      </w:r>
      <w:r w:rsidR="006B2BE8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/22</w:t>
      </w:r>
      <w:r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), članka </w:t>
      </w:r>
      <w:r w:rsidR="00023154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9</w:t>
      </w:r>
      <w:r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. stavka</w:t>
      </w:r>
      <w:r w:rsidR="008A2969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1.</w:t>
      </w:r>
      <w:r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Pravilnika o</w:t>
      </w:r>
      <w:r w:rsidRPr="00050676">
        <w:rPr>
          <w:rFonts w:asciiTheme="minorHAnsi" w:hAnsiTheme="minorHAnsi" w:cstheme="minorHAnsi"/>
          <w:color w:val="auto"/>
          <w:lang w:val="hr-HR"/>
        </w:rPr>
        <w:t xml:space="preserve"> nabavi roba, radova ili usluga </w:t>
      </w:r>
      <w:r w:rsidR="002B6F89" w:rsidRPr="00050676">
        <w:rPr>
          <w:rFonts w:asciiTheme="minorHAnsi" w:hAnsiTheme="minorHAnsi" w:cstheme="minorHAnsi"/>
          <w:color w:val="auto"/>
          <w:lang w:val="hr-HR"/>
        </w:rPr>
        <w:t>Doma „Volosko“</w:t>
      </w:r>
      <w:r w:rsidR="00B061CD" w:rsidRPr="00050676">
        <w:rPr>
          <w:rFonts w:asciiTheme="minorHAnsi" w:hAnsiTheme="minorHAnsi" w:cstheme="minorHAnsi"/>
          <w:color w:val="auto"/>
          <w:lang w:val="hr-HR"/>
        </w:rPr>
        <w:t xml:space="preserve"> </w:t>
      </w:r>
      <w:r w:rsidRPr="00050676">
        <w:rPr>
          <w:rFonts w:asciiTheme="minorHAnsi" w:hAnsiTheme="minorHAnsi" w:cstheme="minorHAnsi"/>
          <w:color w:val="auto"/>
          <w:lang w:val="hr-HR"/>
        </w:rPr>
        <w:t>(</w:t>
      </w:r>
      <w:r w:rsidRPr="00881EDE">
        <w:rPr>
          <w:rStyle w:val="FontStyle24"/>
          <w:rFonts w:asciiTheme="minorHAnsi" w:hAnsiTheme="minorHAnsi" w:cstheme="minorHAnsi"/>
          <w:color w:val="auto"/>
          <w:sz w:val="24"/>
          <w:lang w:val="pl-PL" w:eastAsia="hr-HR"/>
        </w:rPr>
        <w:t>Broj:</w:t>
      </w:r>
      <w:r w:rsidR="00607980" w:rsidRPr="00881EDE">
        <w:rPr>
          <w:rStyle w:val="FontStyle24"/>
          <w:rFonts w:asciiTheme="minorHAnsi" w:hAnsiTheme="minorHAnsi" w:cstheme="minorHAnsi"/>
          <w:color w:val="auto"/>
          <w:sz w:val="24"/>
          <w:lang w:val="pl-PL" w:eastAsia="hr-HR"/>
        </w:rPr>
        <w:t xml:space="preserve"> </w:t>
      </w:r>
      <w:r w:rsidR="000E6CBC" w:rsidRPr="00881EDE">
        <w:rPr>
          <w:rStyle w:val="FontStyle24"/>
          <w:rFonts w:asciiTheme="minorHAnsi" w:hAnsiTheme="minorHAnsi" w:cstheme="minorHAnsi"/>
          <w:color w:val="auto"/>
          <w:sz w:val="24"/>
          <w:lang w:val="pl-PL" w:eastAsia="hr-HR"/>
        </w:rPr>
        <w:t>2156-02860/</w:t>
      </w:r>
      <w:r w:rsidR="0039488A" w:rsidRPr="00881EDE">
        <w:rPr>
          <w:rStyle w:val="FontStyle24"/>
          <w:rFonts w:asciiTheme="minorHAnsi" w:hAnsiTheme="minorHAnsi" w:cstheme="minorHAnsi"/>
          <w:color w:val="auto"/>
          <w:sz w:val="24"/>
          <w:lang w:val="pl-PL" w:eastAsia="hr-HR"/>
        </w:rPr>
        <w:t>U</w:t>
      </w:r>
      <w:r w:rsidR="000E6CBC" w:rsidRPr="00881EDE">
        <w:rPr>
          <w:rStyle w:val="FontStyle24"/>
          <w:rFonts w:asciiTheme="minorHAnsi" w:hAnsiTheme="minorHAnsi" w:cstheme="minorHAnsi"/>
          <w:color w:val="auto"/>
          <w:sz w:val="24"/>
          <w:lang w:val="pl-PL" w:eastAsia="hr-HR"/>
        </w:rPr>
        <w:t>2-1-2023-1 od 23</w:t>
      </w:r>
      <w:r w:rsidR="00A41646" w:rsidRPr="00050676">
        <w:rPr>
          <w:rFonts w:asciiTheme="minorHAnsi" w:hAnsiTheme="minorHAnsi" w:cstheme="minorHAnsi"/>
          <w:color w:val="auto"/>
          <w:lang w:val="hr-HR"/>
        </w:rPr>
        <w:t xml:space="preserve">. </w:t>
      </w:r>
      <w:r w:rsidR="000E6CBC" w:rsidRPr="00050676">
        <w:rPr>
          <w:rFonts w:asciiTheme="minorHAnsi" w:hAnsiTheme="minorHAnsi" w:cstheme="minorHAnsi"/>
          <w:color w:val="auto"/>
          <w:lang w:val="hr-HR"/>
        </w:rPr>
        <w:t>svibnja</w:t>
      </w:r>
      <w:r w:rsidRPr="00050676">
        <w:rPr>
          <w:rFonts w:asciiTheme="minorHAnsi" w:hAnsiTheme="minorHAnsi" w:cstheme="minorHAnsi"/>
          <w:color w:val="auto"/>
          <w:lang w:val="hr-HR"/>
        </w:rPr>
        <w:t xml:space="preserve"> </w:t>
      </w:r>
      <w:r w:rsidR="009D3277" w:rsidRPr="00050676">
        <w:rPr>
          <w:rFonts w:asciiTheme="minorHAnsi" w:hAnsiTheme="minorHAnsi" w:cstheme="minorHAnsi"/>
          <w:color w:val="auto"/>
          <w:lang w:val="hr-HR"/>
        </w:rPr>
        <w:t>20</w:t>
      </w:r>
      <w:r w:rsidR="000E6CBC" w:rsidRPr="00050676">
        <w:rPr>
          <w:rFonts w:asciiTheme="minorHAnsi" w:hAnsiTheme="minorHAnsi" w:cstheme="minorHAnsi"/>
          <w:color w:val="auto"/>
          <w:lang w:val="hr-HR"/>
        </w:rPr>
        <w:t>23</w:t>
      </w:r>
      <w:r w:rsidRPr="00050676">
        <w:rPr>
          <w:rFonts w:asciiTheme="minorHAnsi" w:hAnsiTheme="minorHAnsi" w:cstheme="minorHAnsi"/>
          <w:color w:val="auto"/>
          <w:lang w:val="hr-HR"/>
        </w:rPr>
        <w:t>. godine) i članka</w:t>
      </w:r>
      <w:r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</w:t>
      </w:r>
      <w:r w:rsidR="00B275EB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23. točke 12</w:t>
      </w:r>
      <w:r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. Statuta </w:t>
      </w:r>
      <w:r w:rsidR="002B6F89" w:rsidRPr="009846B1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Doma</w:t>
      </w:r>
      <w:r w:rsidR="002B6F89" w:rsidRPr="00050676">
        <w:rPr>
          <w:rFonts w:asciiTheme="minorHAnsi" w:hAnsiTheme="minorHAnsi" w:cstheme="minorHAnsi"/>
          <w:color w:val="auto"/>
          <w:lang w:val="hr-HR"/>
        </w:rPr>
        <w:t xml:space="preserve"> za starije osobe „Volosko“ Opatija</w:t>
      </w:r>
      <w:r w:rsidR="002B6F89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, Upravno vijeće </w:t>
      </w:r>
      <w:r w:rsidR="002B6F89" w:rsidRPr="009846B1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Doma</w:t>
      </w:r>
      <w:r w:rsidR="008A2969" w:rsidRPr="009846B1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,</w:t>
      </w:r>
      <w:r w:rsidR="002B6F89" w:rsidRPr="009846B1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</w:t>
      </w:r>
      <w:r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na</w:t>
      </w:r>
      <w:r w:rsidR="008A2969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prijedlog ravnateljice</w:t>
      </w:r>
      <w:r w:rsidR="008A2969" w:rsidRPr="00EA5994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, na</w:t>
      </w:r>
      <w:r w:rsidRPr="00EA5994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svojoj</w:t>
      </w:r>
      <w:r w:rsidR="00B275EB" w:rsidRPr="00EA5994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</w:t>
      </w:r>
      <w:r w:rsidR="007E4266" w:rsidRPr="00EA5994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2</w:t>
      </w:r>
      <w:r w:rsidR="00AB5315" w:rsidRPr="00EA5994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2</w:t>
      </w:r>
      <w:r w:rsidR="0079591F" w:rsidRPr="00EA5994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.</w:t>
      </w:r>
      <w:r w:rsidR="002B652A" w:rsidRPr="00EA5994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</w:t>
      </w:r>
      <w:r w:rsidRPr="00EA5994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sjednici, od</w:t>
      </w:r>
      <w:r w:rsidRPr="00187A6A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ržanoj dana</w:t>
      </w:r>
      <w:r w:rsidR="00881EDE" w:rsidRPr="00187A6A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</w:t>
      </w:r>
      <w:r w:rsidR="00C336E3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24. </w:t>
      </w:r>
      <w:r w:rsidR="00C336E3" w:rsidRPr="00C336E3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listopada </w:t>
      </w:r>
      <w:r w:rsidR="00881EDE" w:rsidRPr="00C336E3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2024.</w:t>
      </w:r>
      <w:r w:rsidR="003140DB" w:rsidRPr="00C336E3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</w:t>
      </w:r>
      <w:r w:rsidRPr="00C336E3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godine</w:t>
      </w:r>
      <w:r w:rsidRPr="00187A6A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, donijelo je</w:t>
      </w:r>
    </w:p>
    <w:p w14:paraId="6B6454EE" w14:textId="77777777" w:rsidR="00C82405" w:rsidRPr="00181625" w:rsidRDefault="00C82405" w:rsidP="00C82405">
      <w:pPr>
        <w:pStyle w:val="Tijeloteksta"/>
        <w:rPr>
          <w:rFonts w:asciiTheme="minorHAnsi" w:hAnsiTheme="minorHAnsi" w:cstheme="minorHAnsi"/>
          <w:color w:val="auto"/>
          <w:sz w:val="24"/>
          <w:szCs w:val="24"/>
        </w:rPr>
      </w:pPr>
    </w:p>
    <w:p w14:paraId="031B2B98" w14:textId="77777777" w:rsidR="004F7876" w:rsidRPr="00181625" w:rsidRDefault="004F7876" w:rsidP="00C82405">
      <w:pPr>
        <w:pStyle w:val="Tijeloteksta"/>
        <w:rPr>
          <w:rFonts w:asciiTheme="minorHAnsi" w:hAnsiTheme="minorHAnsi" w:cstheme="minorHAnsi"/>
          <w:color w:val="auto"/>
          <w:sz w:val="24"/>
          <w:szCs w:val="24"/>
        </w:rPr>
      </w:pPr>
    </w:p>
    <w:p w14:paraId="446426E2" w14:textId="77777777" w:rsidR="00C82405" w:rsidRPr="00181625" w:rsidRDefault="00C82405" w:rsidP="00C82405">
      <w:pPr>
        <w:pStyle w:val="Tijeloteksta"/>
        <w:jc w:val="center"/>
        <w:rPr>
          <w:rFonts w:asciiTheme="minorHAnsi" w:hAnsiTheme="minorHAnsi" w:cstheme="minorHAnsi"/>
          <w:b/>
          <w:i/>
          <w:iCs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b/>
          <w:i/>
          <w:iCs/>
          <w:color w:val="auto"/>
          <w:sz w:val="24"/>
          <w:szCs w:val="24"/>
        </w:rPr>
        <w:t xml:space="preserve">O D L U K U </w:t>
      </w:r>
    </w:p>
    <w:p w14:paraId="51347C93" w14:textId="77777777" w:rsidR="00C82405" w:rsidRPr="00181625" w:rsidRDefault="00C82405" w:rsidP="00C82405">
      <w:pPr>
        <w:pStyle w:val="Tijeloteksta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659C0764" w14:textId="7A285939" w:rsidR="00C82405" w:rsidRPr="00181625" w:rsidRDefault="000C05E8" w:rsidP="009D3277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0" w:name="_Hlk121654760"/>
      <w:r>
        <w:rPr>
          <w:rFonts w:asciiTheme="minorHAnsi" w:hAnsiTheme="minorHAnsi" w:cstheme="minorHAnsi"/>
          <w:color w:val="auto"/>
          <w:sz w:val="24"/>
          <w:szCs w:val="24"/>
        </w:rPr>
        <w:t xml:space="preserve">Donosi se </w:t>
      </w:r>
      <w:r w:rsidR="000B20CD"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881EDE">
        <w:rPr>
          <w:rFonts w:asciiTheme="minorHAnsi" w:hAnsiTheme="minorHAnsi" w:cstheme="minorHAnsi"/>
          <w:color w:val="auto"/>
          <w:sz w:val="24"/>
          <w:szCs w:val="24"/>
        </w:rPr>
        <w:t>. Izmjen</w:t>
      </w:r>
      <w:r w:rsidR="00604499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881EDE">
        <w:rPr>
          <w:rFonts w:asciiTheme="minorHAnsi" w:hAnsiTheme="minorHAnsi" w:cstheme="minorHAnsi"/>
          <w:color w:val="auto"/>
          <w:sz w:val="24"/>
          <w:szCs w:val="24"/>
        </w:rPr>
        <w:t xml:space="preserve"> i dopun</w:t>
      </w:r>
      <w:r w:rsidR="00604499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881ED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952E8" w:rsidRPr="005D1955">
        <w:rPr>
          <w:rFonts w:asciiTheme="minorHAnsi" w:hAnsiTheme="minorHAnsi" w:cstheme="minorHAnsi"/>
          <w:color w:val="auto"/>
          <w:sz w:val="24"/>
          <w:szCs w:val="24"/>
        </w:rPr>
        <w:t>Plan</w:t>
      </w:r>
      <w:r w:rsidR="002661D8" w:rsidRPr="005D1955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C82405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nabave Doma</w:t>
      </w:r>
      <w:r w:rsidR="007952E8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749A6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za starije osobe „Volosko“ Opatija </w:t>
      </w:r>
      <w:r w:rsidR="00C82405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za </w:t>
      </w:r>
      <w:r w:rsidR="00927ACD" w:rsidRPr="00181625">
        <w:rPr>
          <w:rFonts w:asciiTheme="minorHAnsi" w:hAnsiTheme="minorHAnsi" w:cstheme="minorHAnsi"/>
          <w:color w:val="auto"/>
          <w:sz w:val="24"/>
          <w:szCs w:val="24"/>
        </w:rPr>
        <w:t>20</w:t>
      </w:r>
      <w:r w:rsidR="002B7B03" w:rsidRPr="00181625">
        <w:rPr>
          <w:rFonts w:asciiTheme="minorHAnsi" w:hAnsiTheme="minorHAnsi" w:cstheme="minorHAnsi"/>
          <w:color w:val="auto"/>
          <w:sz w:val="24"/>
          <w:szCs w:val="24"/>
        </w:rPr>
        <w:t>2</w:t>
      </w:r>
      <w:r>
        <w:rPr>
          <w:rFonts w:asciiTheme="minorHAnsi" w:hAnsiTheme="minorHAnsi" w:cstheme="minorHAnsi"/>
          <w:color w:val="auto"/>
          <w:sz w:val="24"/>
          <w:szCs w:val="24"/>
        </w:rPr>
        <w:t>4</w:t>
      </w:r>
      <w:r w:rsidR="00C82405" w:rsidRPr="00181625">
        <w:rPr>
          <w:rFonts w:asciiTheme="minorHAnsi" w:hAnsiTheme="minorHAnsi" w:cstheme="minorHAnsi"/>
          <w:color w:val="auto"/>
          <w:sz w:val="24"/>
          <w:szCs w:val="24"/>
        </w:rPr>
        <w:t>. godinu.</w:t>
      </w:r>
    </w:p>
    <w:bookmarkEnd w:id="0"/>
    <w:p w14:paraId="2DD46810" w14:textId="78F3E78D" w:rsidR="007952E8" w:rsidRPr="00181625" w:rsidRDefault="000B20CD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881EDE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211E7C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881EDE">
        <w:rPr>
          <w:rFonts w:asciiTheme="minorHAnsi" w:hAnsiTheme="minorHAnsi" w:cstheme="minorHAnsi"/>
          <w:color w:val="auto"/>
          <w:sz w:val="24"/>
          <w:szCs w:val="24"/>
        </w:rPr>
        <w:t>zmjen</w:t>
      </w:r>
      <w:r w:rsidR="00604499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881EDE">
        <w:rPr>
          <w:rFonts w:asciiTheme="minorHAnsi" w:hAnsiTheme="minorHAnsi" w:cstheme="minorHAnsi"/>
          <w:color w:val="auto"/>
          <w:sz w:val="24"/>
          <w:szCs w:val="24"/>
        </w:rPr>
        <w:t xml:space="preserve"> i dopun</w:t>
      </w:r>
      <w:r w:rsidR="00604499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881ED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E063D" w:rsidRPr="00181625"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7952E8" w:rsidRPr="00181625">
        <w:rPr>
          <w:rFonts w:asciiTheme="minorHAnsi" w:hAnsiTheme="minorHAnsi" w:cstheme="minorHAnsi"/>
          <w:color w:val="auto"/>
          <w:sz w:val="24"/>
          <w:szCs w:val="24"/>
        </w:rPr>
        <w:t>lan</w:t>
      </w:r>
      <w:r w:rsidR="002661D8" w:rsidRPr="00181625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7952E8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iz točke 1. ove Odluke prilaže se Odluci i čini njezin sastavni dio.</w:t>
      </w:r>
    </w:p>
    <w:p w14:paraId="48A8F465" w14:textId="4006F233" w:rsidR="00C82405" w:rsidRPr="00181625" w:rsidRDefault="00C82405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color w:val="auto"/>
          <w:sz w:val="24"/>
          <w:szCs w:val="24"/>
        </w:rPr>
        <w:t>Zadužuje se ravnatelj</w:t>
      </w:r>
      <w:r w:rsidR="003915EB" w:rsidRPr="00181625">
        <w:rPr>
          <w:rFonts w:asciiTheme="minorHAnsi" w:hAnsiTheme="minorHAnsi" w:cstheme="minorHAnsi"/>
          <w:color w:val="auto"/>
          <w:sz w:val="24"/>
          <w:szCs w:val="24"/>
        </w:rPr>
        <w:t>ica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749A6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Doma </w:t>
      </w:r>
      <w:r w:rsidR="00645872">
        <w:rPr>
          <w:rFonts w:asciiTheme="minorHAnsi" w:hAnsiTheme="minorHAnsi" w:cstheme="minorHAnsi"/>
          <w:color w:val="auto"/>
          <w:sz w:val="24"/>
          <w:szCs w:val="24"/>
        </w:rPr>
        <w:t>da</w:t>
      </w:r>
      <w:r w:rsidR="0037472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B20CD"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881EDE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211E7C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881EDE">
        <w:rPr>
          <w:rFonts w:asciiTheme="minorHAnsi" w:hAnsiTheme="minorHAnsi" w:cstheme="minorHAnsi"/>
          <w:color w:val="auto"/>
          <w:sz w:val="24"/>
          <w:szCs w:val="24"/>
        </w:rPr>
        <w:t>zmjen</w:t>
      </w:r>
      <w:r w:rsidR="00604499">
        <w:rPr>
          <w:rFonts w:asciiTheme="minorHAnsi" w:hAnsiTheme="minorHAnsi" w:cstheme="minorHAnsi"/>
          <w:color w:val="auto"/>
          <w:sz w:val="24"/>
          <w:szCs w:val="24"/>
        </w:rPr>
        <w:t>u</w:t>
      </w:r>
      <w:r w:rsidR="00881EDE">
        <w:rPr>
          <w:rFonts w:asciiTheme="minorHAnsi" w:hAnsiTheme="minorHAnsi" w:cstheme="minorHAnsi"/>
          <w:color w:val="auto"/>
          <w:sz w:val="24"/>
          <w:szCs w:val="24"/>
        </w:rPr>
        <w:t xml:space="preserve"> i dopun</w:t>
      </w:r>
      <w:r w:rsidR="00604499">
        <w:rPr>
          <w:rFonts w:asciiTheme="minorHAnsi" w:hAnsiTheme="minorHAnsi" w:cstheme="minorHAnsi"/>
          <w:color w:val="auto"/>
          <w:sz w:val="24"/>
          <w:szCs w:val="24"/>
        </w:rPr>
        <w:t>u</w:t>
      </w:r>
      <w:r w:rsidR="00881ED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952E8" w:rsidRPr="005D1955"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C11FFE" w:rsidRPr="005D1955">
        <w:rPr>
          <w:rFonts w:asciiTheme="minorHAnsi" w:hAnsiTheme="minorHAnsi" w:cstheme="minorHAnsi"/>
          <w:color w:val="auto"/>
          <w:sz w:val="24"/>
          <w:szCs w:val="24"/>
        </w:rPr>
        <w:t>lan</w:t>
      </w:r>
      <w:r w:rsidR="002661D8" w:rsidRPr="005D1955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7952E8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iz </w:t>
      </w:r>
      <w:r w:rsidR="00C11FFE" w:rsidRPr="00181625">
        <w:rPr>
          <w:rFonts w:asciiTheme="minorHAnsi" w:hAnsiTheme="minorHAnsi" w:cstheme="minorHAnsi"/>
          <w:color w:val="auto"/>
          <w:sz w:val="24"/>
          <w:szCs w:val="24"/>
        </w:rPr>
        <w:t>točke 1. ove Odluke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oglasi na </w:t>
      </w:r>
      <w:r w:rsidR="00C11FFE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službenim internet 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stranicama </w:t>
      </w:r>
      <w:r w:rsidR="009D3277" w:rsidRPr="00181625">
        <w:rPr>
          <w:rFonts w:asciiTheme="minorHAnsi" w:hAnsiTheme="minorHAnsi" w:cstheme="minorHAnsi"/>
          <w:color w:val="auto"/>
          <w:sz w:val="24"/>
          <w:szCs w:val="24"/>
        </w:rPr>
        <w:t>D</w:t>
      </w:r>
      <w:r w:rsidR="00D749A6" w:rsidRPr="00181625">
        <w:rPr>
          <w:rFonts w:asciiTheme="minorHAnsi" w:hAnsiTheme="minorHAnsi" w:cstheme="minorHAnsi"/>
          <w:color w:val="auto"/>
          <w:sz w:val="24"/>
          <w:szCs w:val="24"/>
        </w:rPr>
        <w:t>oma,</w:t>
      </w:r>
      <w:r w:rsidR="00C11FFE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Elektroničkom oglasniku javne nabave Republike Hrvatske i dostavi ga osnivaču Doma, bez odgode.</w:t>
      </w:r>
    </w:p>
    <w:p w14:paraId="14B4A494" w14:textId="6586709B" w:rsidR="00C82405" w:rsidRPr="00181625" w:rsidRDefault="00C82405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color w:val="auto"/>
          <w:sz w:val="24"/>
          <w:szCs w:val="24"/>
        </w:rPr>
        <w:t>Zadužuje se ravnatelj</w:t>
      </w:r>
      <w:r w:rsidR="003915EB" w:rsidRPr="00181625">
        <w:rPr>
          <w:rFonts w:asciiTheme="minorHAnsi" w:hAnsiTheme="minorHAnsi" w:cstheme="minorHAnsi"/>
          <w:color w:val="auto"/>
          <w:sz w:val="24"/>
          <w:szCs w:val="24"/>
        </w:rPr>
        <w:t>ica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da organizira provedbu nabave sukladno potrebama </w:t>
      </w:r>
      <w:r w:rsidR="00D749A6" w:rsidRPr="00181625">
        <w:rPr>
          <w:rFonts w:asciiTheme="minorHAnsi" w:hAnsiTheme="minorHAnsi" w:cstheme="minorHAnsi"/>
          <w:color w:val="auto"/>
          <w:sz w:val="24"/>
          <w:szCs w:val="24"/>
        </w:rPr>
        <w:t>Doma,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u okvirima raspoloživih fina</w:t>
      </w:r>
      <w:r w:rsidR="00D756D1" w:rsidRPr="00181625">
        <w:rPr>
          <w:rFonts w:asciiTheme="minorHAnsi" w:hAnsiTheme="minorHAnsi" w:cstheme="minorHAnsi"/>
          <w:color w:val="auto"/>
          <w:sz w:val="24"/>
          <w:szCs w:val="24"/>
        </w:rPr>
        <w:t>n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cijskih sredstava i u rokovima utvrđenim </w:t>
      </w:r>
      <w:r w:rsidR="000B20CD"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94573E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211E7C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94573E">
        <w:rPr>
          <w:rFonts w:asciiTheme="minorHAnsi" w:hAnsiTheme="minorHAnsi" w:cstheme="minorHAnsi"/>
          <w:color w:val="auto"/>
          <w:sz w:val="24"/>
          <w:szCs w:val="24"/>
        </w:rPr>
        <w:t xml:space="preserve">zmjenama i dopunama 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>Plan</w:t>
      </w:r>
      <w:r w:rsidR="0094573E">
        <w:rPr>
          <w:rFonts w:asciiTheme="minorHAnsi" w:hAnsiTheme="minorHAnsi" w:cstheme="minorHAnsi"/>
          <w:color w:val="auto"/>
          <w:sz w:val="24"/>
          <w:szCs w:val="24"/>
        </w:rPr>
        <w:t>a nabave za 2024. godinu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711A8C18" w14:textId="77777777" w:rsidR="00C82405" w:rsidRPr="00181625" w:rsidRDefault="00C82405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color w:val="auto"/>
          <w:sz w:val="24"/>
          <w:szCs w:val="24"/>
        </w:rPr>
        <w:t>Ova Odluka stupa na snagu danom donošenja.</w:t>
      </w:r>
    </w:p>
    <w:p w14:paraId="227D55C1" w14:textId="77777777" w:rsidR="00C82405" w:rsidRPr="00181625" w:rsidRDefault="00C82405" w:rsidP="00C82405">
      <w:pPr>
        <w:pStyle w:val="Tijeloteksta"/>
        <w:rPr>
          <w:rFonts w:asciiTheme="minorHAnsi" w:hAnsiTheme="minorHAnsi" w:cstheme="minorHAnsi"/>
          <w:color w:val="auto"/>
          <w:sz w:val="24"/>
          <w:szCs w:val="24"/>
        </w:rPr>
      </w:pPr>
    </w:p>
    <w:p w14:paraId="6BA4A828" w14:textId="77777777" w:rsidR="00215435" w:rsidRDefault="00215435" w:rsidP="004F7876">
      <w:pPr>
        <w:ind w:left="4956"/>
        <w:rPr>
          <w:rFonts w:asciiTheme="minorHAnsi" w:hAnsiTheme="minorHAnsi" w:cstheme="minorHAnsi"/>
          <w:color w:val="auto"/>
          <w:sz w:val="24"/>
          <w:szCs w:val="24"/>
        </w:rPr>
      </w:pPr>
    </w:p>
    <w:p w14:paraId="2D895DD6" w14:textId="77777777" w:rsidR="00215435" w:rsidRPr="00181625" w:rsidRDefault="00215435" w:rsidP="004F7876">
      <w:pPr>
        <w:ind w:left="4956"/>
        <w:rPr>
          <w:rFonts w:asciiTheme="minorHAnsi" w:hAnsiTheme="minorHAnsi" w:cstheme="minorHAnsi"/>
          <w:color w:val="auto"/>
          <w:sz w:val="24"/>
          <w:szCs w:val="24"/>
        </w:rPr>
      </w:pPr>
    </w:p>
    <w:p w14:paraId="323AA1C8" w14:textId="77777777" w:rsidR="00D749A6" w:rsidRPr="00181625" w:rsidRDefault="004A6E09" w:rsidP="004F7876">
      <w:pPr>
        <w:ind w:left="4956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PREDSJEDNICA UPRAVNOG VIJEĆA </w:t>
      </w:r>
    </w:p>
    <w:p w14:paraId="0E5D35F3" w14:textId="745FE53E" w:rsidR="004A6E09" w:rsidRPr="00181625" w:rsidRDefault="00D749A6" w:rsidP="004A6E09">
      <w:pPr>
        <w:ind w:left="4956" w:firstLine="708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  </w:t>
      </w:r>
      <w:r w:rsidR="003915EB"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>Ana</w:t>
      </w:r>
      <w:r w:rsidR="00304471"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Peršić</w:t>
      </w:r>
      <w:r w:rsidR="003915EB"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>, mag.</w:t>
      </w:r>
      <w:r w:rsidR="00B241B1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</w:t>
      </w:r>
      <w:proofErr w:type="spellStart"/>
      <w:r w:rsidR="003915EB"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>oec</w:t>
      </w:r>
      <w:proofErr w:type="spellEnd"/>
      <w:r w:rsidR="003915EB"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>.</w:t>
      </w:r>
      <w:r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 </w:t>
      </w:r>
    </w:p>
    <w:p w14:paraId="28EB58E9" w14:textId="77777777" w:rsidR="004A6E09" w:rsidRPr="00181625" w:rsidRDefault="004A6E09" w:rsidP="004A6E09">
      <w:pPr>
        <w:ind w:left="4956" w:firstLine="708"/>
        <w:rPr>
          <w:rFonts w:asciiTheme="minorHAnsi" w:hAnsiTheme="minorHAnsi" w:cstheme="minorHAnsi"/>
          <w:color w:val="auto"/>
          <w:sz w:val="24"/>
          <w:szCs w:val="24"/>
        </w:rPr>
      </w:pPr>
    </w:p>
    <w:p w14:paraId="71DE06FA" w14:textId="38BF203B" w:rsidR="00C82405" w:rsidRPr="00984E9A" w:rsidRDefault="00304471" w:rsidP="00012B3C">
      <w:pPr>
        <w:pStyle w:val="Style1"/>
        <w:widowControl/>
        <w:spacing w:line="240" w:lineRule="auto"/>
        <w:rPr>
          <w:rFonts w:asciiTheme="minorHAnsi" w:hAnsiTheme="minorHAnsi" w:cstheme="minorHAnsi"/>
          <w:color w:val="auto"/>
          <w:lang w:val="pl-PL"/>
        </w:rPr>
        <w:sectPr w:rsidR="00C82405" w:rsidRPr="00984E9A" w:rsidSect="00AF4D20">
          <w:pgSz w:w="11906" w:h="16838"/>
          <w:pgMar w:top="567" w:right="1417" w:bottom="1417" w:left="1417" w:header="0" w:footer="0" w:gutter="0"/>
          <w:cols w:space="720"/>
          <w:formProt w:val="0"/>
          <w:docGrid w:linePitch="360" w:charSpace="-2049"/>
        </w:sectPr>
      </w:pPr>
      <w:r w:rsidRPr="00881EDE">
        <w:rPr>
          <w:rFonts w:asciiTheme="minorHAnsi" w:hAnsiTheme="minorHAnsi" w:cstheme="minorHAnsi"/>
          <w:color w:val="auto"/>
          <w:lang w:val="pl-PL"/>
        </w:rPr>
        <w:t xml:space="preserve">                                                                                    </w:t>
      </w:r>
      <w:r w:rsidR="004A6E09" w:rsidRPr="00984E9A">
        <w:rPr>
          <w:rFonts w:asciiTheme="minorHAnsi" w:hAnsiTheme="minorHAnsi" w:cstheme="minorHAnsi"/>
          <w:color w:val="auto"/>
          <w:lang w:val="pl-PL"/>
        </w:rPr>
        <w:t>_________________________</w:t>
      </w:r>
      <w:r w:rsidR="00C82405" w:rsidRPr="00984E9A">
        <w:rPr>
          <w:rFonts w:eastAsia="Calibri" w:cs="Arial"/>
          <w:lang w:val="pl-PL"/>
        </w:rPr>
        <w:t xml:space="preserve">             </w:t>
      </w:r>
      <w:r w:rsidR="000C05E8" w:rsidRPr="00984E9A">
        <w:rPr>
          <w:rFonts w:eastAsia="Calibri" w:cs="Arial"/>
          <w:lang w:val="pl-PL"/>
        </w:rPr>
        <w:t xml:space="preserve">                             </w:t>
      </w:r>
      <w:r w:rsidR="00C82405" w:rsidRPr="00984E9A">
        <w:rPr>
          <w:rFonts w:eastAsia="Calibri" w:cs="Arial"/>
          <w:lang w:val="pl-PL"/>
        </w:rPr>
        <w:t xml:space="preserve"> </w:t>
      </w:r>
    </w:p>
    <w:p w14:paraId="323E5F94" w14:textId="37BD2914" w:rsidR="00984E9A" w:rsidRPr="005F6BFF" w:rsidRDefault="00984E9A" w:rsidP="00984E9A">
      <w:pPr>
        <w:pStyle w:val="Style1"/>
        <w:widowControl/>
        <w:spacing w:line="240" w:lineRule="auto"/>
        <w:ind w:firstLine="708"/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</w:pPr>
      <w:r w:rsidRPr="00B275EB">
        <w:rPr>
          <w:rFonts w:asciiTheme="minorHAnsi" w:hAnsiTheme="minorHAnsi" w:cstheme="minorHAnsi"/>
          <w:lang w:val="hr-HR"/>
        </w:rPr>
        <w:lastRenderedPageBreak/>
        <w:t xml:space="preserve">Na temelju članka 28. stavka 1. Zakona o javnoj nabavi </w:t>
      </w:r>
      <w:r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>(„Narodne novine“ broj 120/16</w:t>
      </w:r>
      <w:r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 i 124/22</w:t>
      </w:r>
      <w:r w:rsidRPr="00EF301B">
        <w:rPr>
          <w:rStyle w:val="FontStyle24"/>
          <w:rFonts w:asciiTheme="minorHAnsi" w:hAnsiTheme="minorHAnsi" w:cstheme="minorHAnsi"/>
          <w:sz w:val="24"/>
          <w:lang w:val="hr-HR" w:eastAsia="hr-HR"/>
        </w:rPr>
        <w:t>), članka 9. stavka 1. Pravilnika</w:t>
      </w:r>
      <w:r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 o</w:t>
      </w:r>
      <w:r w:rsidRPr="00B275EB">
        <w:rPr>
          <w:rFonts w:asciiTheme="minorHAnsi" w:hAnsiTheme="minorHAnsi" w:cstheme="minorHAnsi"/>
          <w:lang w:val="hr-HR"/>
        </w:rPr>
        <w:t xml:space="preserve"> nabavi roba, radova ili usluga Doma „Volosko</w:t>
      </w:r>
      <w:r w:rsidRPr="000B70BA">
        <w:rPr>
          <w:rFonts w:asciiTheme="minorHAnsi" w:hAnsiTheme="minorHAnsi" w:cstheme="minorHAnsi"/>
          <w:lang w:val="hr-HR"/>
        </w:rPr>
        <w:t>“ (</w:t>
      </w:r>
      <w:r w:rsidRPr="00921956">
        <w:rPr>
          <w:rStyle w:val="FontStyle24"/>
          <w:rFonts w:asciiTheme="minorHAnsi" w:hAnsiTheme="minorHAnsi" w:cstheme="minorHAnsi"/>
          <w:sz w:val="24"/>
          <w:lang w:val="pl-PL" w:eastAsia="hr-HR"/>
        </w:rPr>
        <w:t>Broj: 2156-02860/U2-1-2023-1 od 23. svibnja 2023.</w:t>
      </w:r>
      <w:r w:rsidRPr="000B70BA">
        <w:rPr>
          <w:rFonts w:asciiTheme="minorHAnsi" w:hAnsiTheme="minorHAnsi" w:cstheme="minorHAnsi"/>
          <w:lang w:val="hr-HR"/>
        </w:rPr>
        <w:t xml:space="preserve"> godine) i članka</w:t>
      </w:r>
      <w:r w:rsidRPr="000B70BA"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 23. točke 12. Statuta </w:t>
      </w:r>
      <w:r w:rsidRPr="000B70BA">
        <w:rPr>
          <w:rFonts w:asciiTheme="minorHAnsi" w:hAnsiTheme="minorHAnsi" w:cstheme="minorHAnsi"/>
          <w:lang w:val="hr-HR"/>
        </w:rPr>
        <w:t>Doma za starije osobe „Volosko“ Opatija</w:t>
      </w:r>
      <w:r w:rsidRPr="0066205A">
        <w:rPr>
          <w:rFonts w:asciiTheme="minorHAnsi" w:hAnsiTheme="minorHAnsi" w:cstheme="minorHAnsi"/>
          <w:lang w:val="hr-HR"/>
        </w:rPr>
        <w:t xml:space="preserve">, </w:t>
      </w:r>
      <w:r w:rsidRPr="000B70BA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Upravno vijeće </w:t>
      </w:r>
      <w:r w:rsidRPr="000B70BA">
        <w:rPr>
          <w:rFonts w:asciiTheme="minorHAnsi" w:hAnsiTheme="minorHAnsi" w:cstheme="minorHAnsi"/>
          <w:color w:val="auto"/>
          <w:lang w:val="hr-HR"/>
        </w:rPr>
        <w:t>Doma, na prijedlog ravnateljice,</w:t>
      </w:r>
      <w:r w:rsidRPr="0066205A">
        <w:rPr>
          <w:rFonts w:asciiTheme="minorHAnsi" w:hAnsiTheme="minorHAnsi" w:cstheme="minorHAnsi"/>
          <w:color w:val="auto"/>
          <w:lang w:val="hr-HR"/>
        </w:rPr>
        <w:t xml:space="preserve"> </w:t>
      </w:r>
      <w:r w:rsidRPr="000B70BA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na </w:t>
      </w:r>
      <w:r w:rsidRPr="00024CF3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svojoj 2</w:t>
      </w:r>
      <w:r w:rsidR="00024CF3" w:rsidRPr="00024CF3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2</w:t>
      </w:r>
      <w:r w:rsidRPr="00024CF3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. sjednici, </w:t>
      </w:r>
      <w:r w:rsidRPr="00C336E3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održanoj dana </w:t>
      </w:r>
      <w:r w:rsidR="00C336E3" w:rsidRPr="00C336E3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24. listopada</w:t>
      </w:r>
      <w:r w:rsidRPr="00C336E3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2024.</w:t>
      </w:r>
      <w:r w:rsidRPr="004730C4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godine,</w:t>
      </w:r>
      <w:r w:rsidRPr="00ED6AEB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donijelo je</w:t>
      </w:r>
    </w:p>
    <w:p w14:paraId="1DE58763" w14:textId="77777777" w:rsidR="00984E9A" w:rsidRDefault="00984E9A" w:rsidP="00984E9A">
      <w:pPr>
        <w:pStyle w:val="Bezproreda"/>
        <w:rPr>
          <w:rFonts w:asciiTheme="minorHAnsi" w:hAnsiTheme="minorHAnsi" w:cstheme="minorHAnsi"/>
          <w:b/>
          <w:i/>
          <w:sz w:val="28"/>
          <w:szCs w:val="28"/>
        </w:rPr>
      </w:pPr>
    </w:p>
    <w:p w14:paraId="0987938C" w14:textId="77777777" w:rsidR="00984E9A" w:rsidRDefault="00984E9A" w:rsidP="00984E9A">
      <w:pPr>
        <w:pStyle w:val="Bezproreda"/>
        <w:rPr>
          <w:rFonts w:asciiTheme="minorHAnsi" w:hAnsiTheme="minorHAnsi" w:cstheme="minorHAnsi"/>
          <w:b/>
          <w:i/>
          <w:sz w:val="28"/>
          <w:szCs w:val="28"/>
        </w:rPr>
      </w:pPr>
    </w:p>
    <w:p w14:paraId="31340647" w14:textId="0C9F67E2" w:rsidR="00984E9A" w:rsidRDefault="00984E9A" w:rsidP="008854EF">
      <w:pPr>
        <w:pStyle w:val="Bezproreda"/>
        <w:numPr>
          <w:ilvl w:val="0"/>
          <w:numId w:val="17"/>
        </w:num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IZMJENU I DOPUNU </w:t>
      </w:r>
      <w:r w:rsidRPr="003B6012">
        <w:rPr>
          <w:rFonts w:asciiTheme="minorHAnsi" w:hAnsiTheme="minorHAnsi" w:cstheme="minorHAnsi"/>
          <w:b/>
          <w:i/>
          <w:sz w:val="28"/>
          <w:szCs w:val="28"/>
        </w:rPr>
        <w:t>PLAN</w:t>
      </w:r>
      <w:r>
        <w:rPr>
          <w:rFonts w:asciiTheme="minorHAnsi" w:hAnsiTheme="minorHAnsi" w:cstheme="minorHAnsi"/>
          <w:b/>
          <w:i/>
          <w:sz w:val="28"/>
          <w:szCs w:val="28"/>
        </w:rPr>
        <w:t>A</w:t>
      </w:r>
      <w:r w:rsidRPr="003B6012">
        <w:rPr>
          <w:rFonts w:asciiTheme="minorHAnsi" w:hAnsiTheme="minorHAnsi" w:cstheme="minorHAnsi"/>
          <w:b/>
          <w:i/>
          <w:sz w:val="28"/>
          <w:szCs w:val="28"/>
        </w:rPr>
        <w:t xml:space="preserve"> NABAVE DOMA ZA STARIJE OSOBE „VOLOSKO“ OPATIJA</w:t>
      </w:r>
      <w:r w:rsidRPr="003B6012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3B6012">
        <w:rPr>
          <w:rFonts w:asciiTheme="minorHAnsi" w:hAnsiTheme="minorHAnsi" w:cstheme="minorHAnsi"/>
          <w:b/>
          <w:i/>
          <w:sz w:val="28"/>
          <w:szCs w:val="28"/>
        </w:rPr>
        <w:t>ZA 202</w:t>
      </w:r>
      <w:r>
        <w:rPr>
          <w:rFonts w:asciiTheme="minorHAnsi" w:hAnsiTheme="minorHAnsi" w:cstheme="minorHAnsi"/>
          <w:b/>
          <w:i/>
          <w:sz w:val="28"/>
          <w:szCs w:val="28"/>
        </w:rPr>
        <w:t>4</w:t>
      </w:r>
      <w:r w:rsidRPr="003B6012">
        <w:rPr>
          <w:rFonts w:asciiTheme="minorHAnsi" w:hAnsiTheme="minorHAnsi" w:cstheme="minorHAnsi"/>
          <w:b/>
          <w:i/>
          <w:sz w:val="28"/>
          <w:szCs w:val="28"/>
        </w:rPr>
        <w:t>. GODINU</w:t>
      </w:r>
    </w:p>
    <w:p w14:paraId="33E18FE9" w14:textId="77777777" w:rsidR="00984E9A" w:rsidRPr="003B6012" w:rsidRDefault="00984E9A" w:rsidP="00984E9A">
      <w:pPr>
        <w:pStyle w:val="Bezproreda"/>
        <w:ind w:left="1080"/>
        <w:rPr>
          <w:rFonts w:asciiTheme="minorHAnsi" w:hAnsiTheme="minorHAnsi" w:cstheme="minorHAnsi"/>
          <w:b/>
          <w:i/>
          <w:sz w:val="28"/>
          <w:szCs w:val="28"/>
        </w:rPr>
      </w:pPr>
    </w:p>
    <w:p w14:paraId="6F5AA75F" w14:textId="77777777" w:rsidR="00984E9A" w:rsidRPr="004F7876" w:rsidRDefault="00984E9A" w:rsidP="00984E9A">
      <w:pPr>
        <w:pStyle w:val="Bezproreda"/>
        <w:jc w:val="center"/>
        <w:rPr>
          <w:rFonts w:ascii="Arial" w:hAnsi="Arial" w:cs="Arial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13"/>
        <w:gridCol w:w="692"/>
        <w:gridCol w:w="15"/>
        <w:gridCol w:w="1674"/>
        <w:gridCol w:w="27"/>
        <w:gridCol w:w="1263"/>
        <w:gridCol w:w="13"/>
        <w:gridCol w:w="1701"/>
        <w:gridCol w:w="26"/>
        <w:gridCol w:w="1650"/>
        <w:gridCol w:w="25"/>
        <w:gridCol w:w="1559"/>
        <w:gridCol w:w="21"/>
        <w:gridCol w:w="1397"/>
        <w:gridCol w:w="58"/>
        <w:gridCol w:w="1359"/>
        <w:gridCol w:w="1276"/>
        <w:gridCol w:w="29"/>
        <w:gridCol w:w="1675"/>
      </w:tblGrid>
      <w:tr w:rsidR="00984E9A" w:rsidRPr="004F7876" w14:paraId="1332EAE0" w14:textId="77777777" w:rsidTr="00931339">
        <w:trPr>
          <w:trHeight w:val="1561"/>
          <w:jc w:val="center"/>
        </w:trPr>
        <w:tc>
          <w:tcPr>
            <w:tcW w:w="991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D3DD87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EV.</w:t>
            </w:r>
          </w:p>
          <w:p w14:paraId="71E63AD0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BROJ NABAVE</w:t>
            </w:r>
          </w:p>
        </w:tc>
        <w:tc>
          <w:tcPr>
            <w:tcW w:w="2408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6B354D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NAZNAKA </w:t>
            </w:r>
            <w:r w:rsidRPr="004F7876">
              <w:rPr>
                <w:rFonts w:ascii="Arial" w:hAnsi="Arial" w:cs="Arial"/>
                <w:b/>
                <w:sz w:val="18"/>
                <w:szCs w:val="18"/>
              </w:rPr>
              <w:t>PREDMET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4F7876">
              <w:rPr>
                <w:rFonts w:ascii="Arial" w:hAnsi="Arial" w:cs="Arial"/>
                <w:b/>
                <w:sz w:val="18"/>
                <w:szCs w:val="18"/>
              </w:rPr>
              <w:t xml:space="preserve"> NABAVE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3E888A4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CPV</w:t>
            </w:r>
          </w:p>
          <w:p w14:paraId="7ACEC1DC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OZNAKA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8EFFD4B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PROCIJENJENA VRIJEDNOST NABAVE</w:t>
            </w:r>
          </w:p>
          <w:p w14:paraId="59D5277F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 xml:space="preserve">(BEZ PDV-A) 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15919A3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VRSTA POSTUPKA (JAVNA NABAVA/</w:t>
            </w:r>
          </w:p>
          <w:p w14:paraId="32396EA3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JEDNOSTAVNA NABAVA)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05636AF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NAVOD PLANIRA LI SE PREDMET PODIJELITI NA GRUPE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67CBEC0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 xml:space="preserve">NAVOD SKLAPA LI SE UGOVOR ILI OKVIRNI SPORAZUM 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AAEAA29" w14:textId="77777777" w:rsidR="00984E9A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C2BBA3" w14:textId="77777777" w:rsidR="00984E9A" w:rsidRPr="006A159C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NAVOD FINANCIRA LI SE UGOVOR ILI OKVIRNI SPORAZUM SREDSTVIMA EU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A546C3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159C">
              <w:rPr>
                <w:rFonts w:ascii="Arial" w:hAnsi="Arial" w:cs="Arial"/>
                <w:b/>
                <w:sz w:val="18"/>
                <w:szCs w:val="18"/>
              </w:rPr>
              <w:t>PLANIRANI POČETAK POSTUPKA</w:t>
            </w:r>
          </w:p>
        </w:tc>
        <w:tc>
          <w:tcPr>
            <w:tcW w:w="170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988C11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PLANIRANO TRAJANJE UGOVORA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14:paraId="2842513A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OKVIRNOG SPORAZUMA</w:t>
            </w:r>
          </w:p>
        </w:tc>
      </w:tr>
      <w:tr w:rsidR="00984E9A" w:rsidRPr="004F7876" w14:paraId="0B0697E0" w14:textId="77777777" w:rsidTr="00931339">
        <w:trPr>
          <w:trHeight w:val="422"/>
          <w:jc w:val="center"/>
        </w:trPr>
        <w:tc>
          <w:tcPr>
            <w:tcW w:w="169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23694DD2" w14:textId="77777777" w:rsidR="00984E9A" w:rsidRPr="004F7876" w:rsidRDefault="00984E9A" w:rsidP="0093133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ROBA</w:t>
            </w:r>
          </w:p>
        </w:tc>
        <w:tc>
          <w:tcPr>
            <w:tcW w:w="13753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19DB3ED8" w14:textId="77777777" w:rsidR="00984E9A" w:rsidRPr="004F7876" w:rsidRDefault="00984E9A" w:rsidP="0093133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984E9A" w:rsidRPr="009E7985" w14:paraId="609FEDE1" w14:textId="77777777" w:rsidTr="00931339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FD10B8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1/202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057719FF" w14:textId="77777777" w:rsidR="00984E9A" w:rsidRPr="009E7985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Hrana - pekarski proizvodi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52CF320" w14:textId="77777777" w:rsidR="00984E9A" w:rsidRPr="009E7985" w:rsidRDefault="00984E9A" w:rsidP="00931339">
            <w:pPr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15612500-6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77E1E6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A221523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91BEB9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A4EA556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6299DD2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98695E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0EFA2A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9E7985" w14:paraId="6CB591C0" w14:textId="77777777" w:rsidTr="00931339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75BBA8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2/202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29AD23F4" w14:textId="77777777" w:rsidR="00984E9A" w:rsidRPr="009E7985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Hrana - jaja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2490E4C" w14:textId="77777777" w:rsidR="00984E9A" w:rsidRPr="009E7985" w:rsidRDefault="00984E9A" w:rsidP="00931339">
            <w:pPr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03142500-3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B65E76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3.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000</w:t>
            </w: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A52C197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D986E9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B19764F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ADC6A1F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E014A9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85525D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DB36B3" w14:paraId="00AD0978" w14:textId="77777777" w:rsidTr="00931339">
        <w:trPr>
          <w:trHeight w:val="659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A55609" w14:textId="77777777" w:rsidR="00984E9A" w:rsidRPr="00F73AAF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3AAF">
              <w:rPr>
                <w:rFonts w:ascii="Arial" w:hAnsi="Arial" w:cs="Arial"/>
                <w:color w:val="auto"/>
                <w:sz w:val="18"/>
                <w:szCs w:val="18"/>
              </w:rPr>
              <w:t>3/2024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3DE23E4F" w14:textId="77777777" w:rsidR="00984E9A" w:rsidRPr="00F73AAF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3AAF">
              <w:rPr>
                <w:rFonts w:ascii="Arial" w:hAnsi="Arial" w:cs="Arial"/>
                <w:color w:val="auto"/>
                <w:sz w:val="18"/>
                <w:szCs w:val="18"/>
              </w:rPr>
              <w:t>Hrana - mliječni proizvodi, mliječni namazi i sirevi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B7D2887" w14:textId="77777777" w:rsidR="00984E9A" w:rsidRPr="00F73AAF" w:rsidRDefault="00984E9A" w:rsidP="00931339">
            <w:pPr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3AAF">
              <w:rPr>
                <w:rFonts w:ascii="Arial" w:hAnsi="Arial" w:cs="Arial"/>
                <w:color w:val="auto"/>
                <w:sz w:val="18"/>
                <w:szCs w:val="18"/>
              </w:rPr>
              <w:t>15500000-3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8895FC" w14:textId="77777777" w:rsidR="00984E9A" w:rsidRPr="00F73AAF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53A43">
              <w:rPr>
                <w:rFonts w:ascii="Arial" w:hAnsi="Arial" w:cs="Arial"/>
                <w:bCs/>
                <w:color w:val="auto"/>
                <w:sz w:val="18"/>
                <w:szCs w:val="18"/>
              </w:rPr>
              <w:t>8.500,00 EUR</w:t>
            </w:r>
          </w:p>
          <w:p w14:paraId="41EEE7AC" w14:textId="77777777" w:rsidR="00984E9A" w:rsidRPr="00F73AAF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53A8688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3AAF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47C91A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9FABF0B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37FBF3F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D89AD8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B92AD5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DB36B3" w14:paraId="39E7502C" w14:textId="77777777" w:rsidTr="00931339">
        <w:trPr>
          <w:trHeight w:val="697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50FD24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4/202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030BF891" w14:textId="77777777" w:rsidR="00984E9A" w:rsidRPr="00DB36B3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mlijeko, jogurt i vrhnje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D4B9146" w14:textId="77777777" w:rsidR="00984E9A" w:rsidRPr="00DB36B3" w:rsidRDefault="00984E9A" w:rsidP="00931339">
            <w:pPr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15510000-6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1134A3" w14:textId="77777777" w:rsidR="00984E9A" w:rsidRPr="00F2322E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F2322E">
              <w:rPr>
                <w:rFonts w:ascii="Arial" w:hAnsi="Arial" w:cs="Arial"/>
                <w:bCs/>
                <w:color w:val="auto"/>
                <w:sz w:val="18"/>
                <w:szCs w:val="18"/>
              </w:rPr>
              <w:t>15.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500</w:t>
            </w:r>
            <w:r w:rsidRPr="00F2322E">
              <w:rPr>
                <w:rFonts w:ascii="Arial" w:hAnsi="Arial" w:cs="Arial"/>
                <w:bCs/>
                <w:color w:val="auto"/>
                <w:sz w:val="18"/>
                <w:szCs w:val="18"/>
              </w:rPr>
              <w:t>,00 EUR</w:t>
            </w:r>
          </w:p>
          <w:p w14:paraId="4A1D304C" w14:textId="77777777" w:rsidR="00984E9A" w:rsidRPr="00B23EB1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CD2C0B4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37A537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DC9F112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731FAF5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75646C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9A276D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DB36B3" w14:paraId="19F6FDBE" w14:textId="77777777" w:rsidTr="00931339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FB7E13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402093CA" w14:textId="77777777" w:rsidR="00984E9A" w:rsidRPr="00DB36B3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juhe, začini i začinska sredstva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CD29402" w14:textId="77777777" w:rsidR="00984E9A" w:rsidRPr="00DB36B3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15890000-3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84F294" w14:textId="77777777" w:rsidR="00984E9A" w:rsidRPr="00B23EB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CB289E">
              <w:rPr>
                <w:rFonts w:ascii="Arial" w:hAnsi="Arial" w:cs="Arial"/>
                <w:color w:val="auto"/>
                <w:sz w:val="18"/>
                <w:szCs w:val="18"/>
              </w:rPr>
              <w:t>9.500,00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85B2083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FB0819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B727DFF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2589472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43E082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08C840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DB36B3" w14:paraId="4FBC082E" w14:textId="77777777" w:rsidTr="00931339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71283B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172140D8" w14:textId="77777777" w:rsidR="00984E9A" w:rsidRPr="00DB36B3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mlinarski proizvodi i žitarice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1C15709" w14:textId="77777777" w:rsidR="00984E9A" w:rsidRPr="00DB36B3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15610000-7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34F9CB" w14:textId="77777777" w:rsidR="00984E9A" w:rsidRPr="00D53A43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53A43">
              <w:rPr>
                <w:rFonts w:ascii="Arial" w:hAnsi="Arial" w:cs="Arial"/>
                <w:bCs/>
                <w:color w:val="auto"/>
                <w:sz w:val="18"/>
                <w:szCs w:val="18"/>
              </w:rPr>
              <w:t>3.500,00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85FAE9A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B9F2DB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DA69C24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BC0F017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C76220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0C08D8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DB36B3" w14:paraId="74A68967" w14:textId="77777777" w:rsidTr="00931339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92B203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45C40D1C" w14:textId="77777777" w:rsidR="00984E9A" w:rsidRPr="00DB36B3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tjestenine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D37B3EE" w14:textId="77777777" w:rsidR="00984E9A" w:rsidRPr="00DB36B3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15850000-1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FE7340" w14:textId="77777777" w:rsidR="00984E9A" w:rsidRPr="00B23EB1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  <w:r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>5.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2</w:t>
            </w:r>
            <w:r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>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8982429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AFFE6E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DC08B04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EA1F61D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6B9252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D9412F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DB36B3" w14:paraId="14F59483" w14:textId="77777777" w:rsidTr="00931339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F232C0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6D91ACD0" w14:textId="77777777" w:rsidR="00984E9A" w:rsidRPr="00DB36B3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povrće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89FA931" w14:textId="77777777" w:rsidR="00984E9A" w:rsidRPr="00DB36B3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03221000-6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2A7991" w14:textId="77777777" w:rsidR="00984E9A" w:rsidRPr="00B23EB1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  <w:r w:rsidRPr="00324083">
              <w:rPr>
                <w:rFonts w:ascii="Arial" w:hAnsi="Arial" w:cs="Arial"/>
                <w:bCs/>
                <w:color w:val="auto"/>
                <w:sz w:val="18"/>
                <w:szCs w:val="18"/>
              </w:rPr>
              <w:t>14.500,00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886956E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1F6A36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63A7DE0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CFBAF33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7D138A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637112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DB36B3" w14:paraId="6A05E8AB" w14:textId="77777777" w:rsidTr="00931339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4F1851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7164B423" w14:textId="77777777" w:rsidR="00984E9A" w:rsidRPr="00DB36B3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voće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F5FA551" w14:textId="77777777" w:rsidR="00984E9A" w:rsidRPr="00DB36B3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03222000-3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55DEFB" w14:textId="77777777" w:rsidR="00984E9A" w:rsidRPr="00B23EB1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5.0</w:t>
            </w:r>
            <w:r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>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05812C2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D47291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A3C1991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EAD90F0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9E290C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996D61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DB36B3" w14:paraId="622F73B6" w14:textId="77777777" w:rsidTr="00931339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BBDE6E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65511AE5" w14:textId="77777777" w:rsidR="00984E9A" w:rsidRPr="00DB36B3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 xml:space="preserve">Hrana - zamrznuto povrće i ostali zamrznuti proizvodi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81A39F" w14:textId="77777777" w:rsidR="00984E9A" w:rsidRPr="00DB36B3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15331170-9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6F0232" w14:textId="77777777" w:rsidR="00984E9A" w:rsidRPr="00B23EB1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  <w:r w:rsidRPr="007E7677">
              <w:rPr>
                <w:rFonts w:ascii="Arial" w:hAnsi="Arial" w:cs="Arial"/>
                <w:bCs/>
                <w:color w:val="auto"/>
                <w:sz w:val="18"/>
                <w:szCs w:val="18"/>
              </w:rPr>
              <w:t>10.500,00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0B426AE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3CDE57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C2A96A2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8E19554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2A6E23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D01E85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2944F6" w14:paraId="5422B3A9" w14:textId="77777777" w:rsidTr="00931339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76EB14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5A252F90" w14:textId="77777777" w:rsidR="00984E9A" w:rsidRPr="002944F6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Hrana - ribe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F9E8439" w14:textId="77777777" w:rsidR="00984E9A" w:rsidRPr="002944F6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03311000-2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436189" w14:textId="77777777" w:rsidR="00984E9A" w:rsidRPr="00B23EB1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11.00</w:t>
            </w:r>
            <w:r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>0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,00</w:t>
            </w:r>
            <w:r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701B503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8A11AD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6D4EEAA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1D4E147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D31B63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CE8073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2944F6" w14:paraId="5226D0B9" w14:textId="77777777" w:rsidTr="00931339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534C36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609F8A15" w14:textId="77777777" w:rsidR="00984E9A" w:rsidRPr="002944F6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Hrana - mesni proizvodi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38138FE" w14:textId="77777777" w:rsidR="00984E9A" w:rsidRPr="002944F6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15130000-8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7461A8" w14:textId="77777777" w:rsidR="00984E9A" w:rsidRPr="00B23EB1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10</w:t>
            </w:r>
            <w:r w:rsidRPr="009D656F">
              <w:rPr>
                <w:rFonts w:ascii="Arial" w:hAnsi="Arial" w:cs="Arial"/>
                <w:bCs/>
                <w:color w:val="auto"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0</w:t>
            </w:r>
            <w:r w:rsidRPr="009D656F">
              <w:rPr>
                <w:rFonts w:ascii="Arial" w:hAnsi="Arial" w:cs="Arial"/>
                <w:bCs/>
                <w:color w:val="auto"/>
                <w:sz w:val="18"/>
                <w:szCs w:val="18"/>
              </w:rPr>
              <w:t>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ED34DC2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5B02AF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D82F368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3C08BC3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BE8D68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43B941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2944F6" w14:paraId="3080317A" w14:textId="77777777" w:rsidTr="00931339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222871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57764BB8" w14:textId="77777777" w:rsidR="00984E9A" w:rsidRPr="002944F6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 xml:space="preserve">Hrana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 xml:space="preserve"> pileće i pureće meso i proizvodi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043B56C" w14:textId="77777777" w:rsidR="00984E9A" w:rsidRPr="002944F6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15112000-6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93D96E" w14:textId="77777777" w:rsidR="00984E9A" w:rsidRPr="00B23EB1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  <w:r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3</w:t>
            </w:r>
            <w:r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0</w:t>
            </w:r>
            <w:r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>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309520F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9E0874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4B71F7D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03FAD9D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F44A82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DB3B55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3D31C1" w14:paraId="4CA3A93C" w14:textId="77777777" w:rsidTr="00931339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F6EA11" w14:textId="77777777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5B7E525C" w14:textId="77777777" w:rsidR="00984E9A" w:rsidRPr="003D31C1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Hrana - juneće, teleće i svinjsko meso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82A7881" w14:textId="77777777" w:rsidR="00984E9A" w:rsidRPr="003D31C1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15110000-2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5DA19D" w14:textId="77777777" w:rsidR="00984E9A" w:rsidRPr="00B23EB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FC186C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Pr="00FC186C">
              <w:rPr>
                <w:rFonts w:ascii="Arial" w:hAnsi="Arial" w:cs="Arial"/>
                <w:color w:val="auto"/>
                <w:sz w:val="18"/>
                <w:szCs w:val="18"/>
              </w:rPr>
              <w:t>.000,00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30DD915" w14:textId="77777777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4DB454" w14:textId="77777777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10BA8BF" w14:textId="77777777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7558400" w14:textId="77777777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B5BAF5" w14:textId="77777777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D2235E" w14:textId="77777777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3D31C1" w14:paraId="383E5E54" w14:textId="77777777" w:rsidTr="00931339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A045B4" w14:textId="77777777" w:rsidR="00984E9A" w:rsidRPr="00A4533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533D">
              <w:rPr>
                <w:rFonts w:ascii="Arial" w:hAnsi="Arial" w:cs="Arial"/>
                <w:color w:val="auto"/>
                <w:sz w:val="18"/>
                <w:szCs w:val="18"/>
              </w:rPr>
              <w:t>15/2024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489EDB3D" w14:textId="77777777" w:rsidR="00984E9A" w:rsidRPr="00A4533D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Hrana - r</w:t>
            </w:r>
            <w:r w:rsidRPr="00A4533D">
              <w:rPr>
                <w:rFonts w:ascii="Arial" w:hAnsi="Arial" w:cs="Arial"/>
                <w:color w:val="auto"/>
                <w:sz w:val="18"/>
                <w:szCs w:val="18"/>
              </w:rPr>
              <w:t>azni prehrambeni proizvodi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14D8CA1" w14:textId="77777777" w:rsidR="00984E9A" w:rsidRPr="00A4533D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533D">
              <w:rPr>
                <w:rFonts w:ascii="Arial" w:hAnsi="Arial" w:cs="Arial"/>
                <w:color w:val="auto"/>
                <w:sz w:val="18"/>
                <w:szCs w:val="18"/>
              </w:rPr>
              <w:t>15890000-3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18AB51" w14:textId="77777777" w:rsidR="00984E9A" w:rsidRPr="00A4533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533D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A4533D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Pr="00A4533D">
              <w:rPr>
                <w:rFonts w:ascii="Arial" w:hAnsi="Arial" w:cs="Arial"/>
                <w:color w:val="auto"/>
                <w:sz w:val="18"/>
                <w:szCs w:val="18"/>
              </w:rPr>
              <w:t>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871306C" w14:textId="77777777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533D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5B6B96" w14:textId="77777777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33B36DA" w14:textId="77777777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1B42F79" w14:textId="77777777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8E0C8D" w14:textId="77777777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843DA9" w14:textId="77777777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2944F6" w14:paraId="777DD219" w14:textId="77777777" w:rsidTr="00931339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B57F80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0CE93A2E" w14:textId="77777777" w:rsidR="00984E9A" w:rsidRPr="002944F6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Sredstva za čišćenje i pranje rublja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A69A0AB" w14:textId="77777777" w:rsidR="00984E9A" w:rsidRPr="002944F6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39830000-9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45B588" w14:textId="77777777" w:rsidR="00984E9A" w:rsidRPr="0023275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32755">
              <w:rPr>
                <w:rFonts w:ascii="Arial" w:hAnsi="Arial" w:cs="Arial"/>
                <w:color w:val="auto"/>
                <w:sz w:val="18"/>
                <w:szCs w:val="18"/>
              </w:rPr>
              <w:t>11.000,00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A521473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E744EF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84C77C4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89B661B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A8F3BA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9AD8D9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2944F6" w14:paraId="23271554" w14:textId="77777777" w:rsidTr="00931339">
        <w:trPr>
          <w:trHeight w:val="592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F1FE0C" w14:textId="77777777" w:rsidR="00984E9A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EABDAAA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17/2024</w:t>
            </w:r>
          </w:p>
          <w:p w14:paraId="31F09076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74E2DD80" w14:textId="77777777" w:rsidR="00984E9A" w:rsidRPr="002944F6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Proizvodi za osobnu higijenu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E586126" w14:textId="77777777" w:rsidR="00984E9A" w:rsidRPr="002944F6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33700000-7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93CD23" w14:textId="77777777" w:rsidR="00984E9A" w:rsidRPr="0023275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32755">
              <w:rPr>
                <w:rFonts w:ascii="Arial" w:hAnsi="Arial" w:cs="Arial"/>
                <w:color w:val="auto"/>
                <w:sz w:val="18"/>
                <w:szCs w:val="18"/>
              </w:rPr>
              <w:t>5.000,00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431ABDB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9AB8DD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AB2DAFE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A87FA8C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A39026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DDB9A1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7D088D" w14:paraId="09C6AD67" w14:textId="77777777" w:rsidTr="00931339">
        <w:trPr>
          <w:trHeight w:val="670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6A0811" w14:textId="77777777" w:rsidR="00984E9A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18/2024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57C431C4" w14:textId="77777777" w:rsidR="00984E9A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Sustav video nadzora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CB611E2" w14:textId="77777777" w:rsidR="00984E9A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32323500-8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D8D13D" w14:textId="77777777" w:rsidR="00984E9A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7.507,49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BDFC53D" w14:textId="77777777" w:rsidR="00984E9A" w:rsidRPr="007D088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9E71DB" w14:textId="77777777" w:rsidR="00984E9A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38296FB" w14:textId="77777777" w:rsidR="00984E9A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3E6EC68" w14:textId="77777777" w:rsidR="00984E9A" w:rsidRPr="0020537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05373">
              <w:rPr>
                <w:rFonts w:ascii="Arial" w:hAnsi="Arial" w:cs="Arial"/>
                <w:color w:val="auto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0827B9" w14:textId="77777777" w:rsidR="00984E9A" w:rsidRPr="00AC0E3B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E8CB28" w14:textId="77777777" w:rsidR="00984E9A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B78C4" w:rsidRPr="005B78C4" w14:paraId="27F75D92" w14:textId="77777777" w:rsidTr="00931339">
        <w:trPr>
          <w:trHeight w:val="694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F7033D" w14:textId="77777777" w:rsidR="00984E9A" w:rsidRPr="005B78C4" w:rsidRDefault="00984E9A" w:rsidP="00931339">
            <w:pPr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</w:pPr>
            <w:r w:rsidRPr="005B78C4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  <w:t>19/2024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10440531" w14:textId="77777777" w:rsidR="00984E9A" w:rsidRPr="005B78C4" w:rsidRDefault="00984E9A" w:rsidP="00931339">
            <w:pPr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</w:pPr>
            <w:r w:rsidRPr="005B78C4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  <w:t>Medicinski kreveti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C87EDF6" w14:textId="77777777" w:rsidR="00984E9A" w:rsidRPr="005B78C4" w:rsidRDefault="00984E9A" w:rsidP="00931339">
            <w:pPr>
              <w:pStyle w:val="Default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</w:pPr>
            <w:r w:rsidRPr="005B78C4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  <w:t>33192100-3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C0C2F2" w14:textId="77777777" w:rsidR="00984E9A" w:rsidRPr="005B78C4" w:rsidRDefault="00984E9A" w:rsidP="00931339">
            <w:pPr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</w:pPr>
            <w:r w:rsidRPr="005B78C4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  <w:t>3.600,00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F0389D0" w14:textId="77777777" w:rsidR="00984E9A" w:rsidRPr="005B78C4" w:rsidRDefault="00984E9A" w:rsidP="00931339">
            <w:pPr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</w:pPr>
            <w:r w:rsidRPr="005B78C4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CAF0D6" w14:textId="77777777" w:rsidR="00984E9A" w:rsidRPr="005B78C4" w:rsidRDefault="00984E9A" w:rsidP="00931339">
            <w:pPr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58640C0" w14:textId="77777777" w:rsidR="00984E9A" w:rsidRPr="005B78C4" w:rsidRDefault="00984E9A" w:rsidP="00931339">
            <w:pPr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A6EB4BC" w14:textId="77777777" w:rsidR="00984E9A" w:rsidRPr="005B78C4" w:rsidRDefault="00984E9A" w:rsidP="00931339">
            <w:pPr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</w:pPr>
            <w:r w:rsidRPr="005B78C4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183F80" w14:textId="77777777" w:rsidR="00984E9A" w:rsidRPr="005B78C4" w:rsidRDefault="00984E9A" w:rsidP="00931339">
            <w:pPr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48FBF9" w14:textId="77777777" w:rsidR="00984E9A" w:rsidRPr="005B78C4" w:rsidRDefault="00984E9A" w:rsidP="00931339">
            <w:pPr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</w:pPr>
          </w:p>
        </w:tc>
      </w:tr>
      <w:tr w:rsidR="00984E9A" w:rsidRPr="007D088D" w14:paraId="053E536E" w14:textId="77777777" w:rsidTr="00931339">
        <w:trPr>
          <w:trHeight w:val="691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CD62E9" w14:textId="77777777" w:rsidR="00984E9A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20/2024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7D58594F" w14:textId="77777777" w:rsidR="00984E9A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Hladnjaci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16735A4" w14:textId="77777777" w:rsidR="00984E9A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39711130-9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81BDDB" w14:textId="77777777" w:rsidR="00984E9A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3.845,00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F5D35E7" w14:textId="77777777" w:rsidR="00984E9A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E9B35C" w14:textId="77777777" w:rsidR="00984E9A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192C577" w14:textId="77777777" w:rsidR="00984E9A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6AE0F10" w14:textId="77777777" w:rsidR="00984E9A" w:rsidRPr="0020537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05373">
              <w:rPr>
                <w:rFonts w:ascii="Arial" w:hAnsi="Arial" w:cs="Arial"/>
                <w:color w:val="auto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84D8CB" w14:textId="77777777" w:rsidR="00984E9A" w:rsidRPr="00AC0E3B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7DAC0E" w14:textId="77777777" w:rsidR="00984E9A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4034F3" w14:paraId="15837865" w14:textId="77777777" w:rsidTr="00931339">
        <w:trPr>
          <w:trHeight w:val="2400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135B3B" w14:textId="77777777" w:rsidR="00984E9A" w:rsidRPr="004034F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034F3">
              <w:rPr>
                <w:rFonts w:ascii="Arial" w:hAnsi="Arial" w:cs="Arial"/>
                <w:color w:val="auto"/>
                <w:sz w:val="18"/>
                <w:szCs w:val="18"/>
              </w:rPr>
              <w:t>24/2024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589FD015" w14:textId="77777777" w:rsidR="00984E9A" w:rsidRPr="004034F3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034F3">
              <w:rPr>
                <w:rFonts w:ascii="Arial" w:hAnsi="Arial" w:cs="Arial"/>
                <w:color w:val="auto"/>
                <w:sz w:val="18"/>
                <w:szCs w:val="18"/>
              </w:rPr>
              <w:t>Zajednička nabava električne energije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5FE93D1" w14:textId="77777777" w:rsidR="00984E9A" w:rsidRPr="004034F3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034F3">
              <w:rPr>
                <w:rFonts w:ascii="Arial" w:hAnsi="Arial" w:cs="Arial"/>
                <w:color w:val="auto"/>
                <w:sz w:val="18"/>
                <w:szCs w:val="18"/>
              </w:rPr>
              <w:t>09310000-5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7978C5" w14:textId="77777777" w:rsidR="00984E9A" w:rsidRPr="004034F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034F3">
              <w:rPr>
                <w:rFonts w:ascii="Arial" w:hAnsi="Arial" w:cs="Arial"/>
                <w:color w:val="auto"/>
                <w:sz w:val="18"/>
                <w:szCs w:val="18"/>
              </w:rPr>
              <w:t>100.500,00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91AC7C0" w14:textId="77777777" w:rsidR="00984E9A" w:rsidRPr="004034F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36DF4B4" w14:textId="77777777" w:rsidR="00984E9A" w:rsidRPr="004034F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034F3">
              <w:rPr>
                <w:rFonts w:ascii="Arial" w:hAnsi="Arial" w:cs="Arial"/>
                <w:color w:val="auto"/>
                <w:sz w:val="18"/>
                <w:szCs w:val="18"/>
              </w:rPr>
              <w:t>Zajednička javna nabava koju provodi PGŽ za sklapanje Okvirnog sporazuma s jednim gospodarskim subjektom na 2 godine</w:t>
            </w:r>
          </w:p>
          <w:p w14:paraId="5C518311" w14:textId="77777777" w:rsidR="00984E9A" w:rsidRPr="004034F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1E0FBF" w14:textId="77777777" w:rsidR="00984E9A" w:rsidRPr="004034F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034F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24EF3CC" w14:textId="77777777" w:rsidR="00984E9A" w:rsidRPr="004034F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034F3">
              <w:rPr>
                <w:rFonts w:ascii="Arial" w:hAnsi="Arial" w:cs="Arial"/>
                <w:color w:val="auto"/>
                <w:sz w:val="18"/>
                <w:szCs w:val="18"/>
              </w:rPr>
              <w:t>Ugovor na temelju sklopljenog Okvirnog sporazuma PGŽ</w:t>
            </w:r>
          </w:p>
        </w:tc>
        <w:tc>
          <w:tcPr>
            <w:tcW w:w="1417" w:type="dxa"/>
            <w:gridSpan w:val="2"/>
            <w:vAlign w:val="center"/>
          </w:tcPr>
          <w:p w14:paraId="49EB91AE" w14:textId="77777777" w:rsidR="00984E9A" w:rsidRPr="004034F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034F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409F5E" w14:textId="77777777" w:rsidR="00984E9A" w:rsidRPr="004034F3" w:rsidRDefault="00984E9A" w:rsidP="00931339">
            <w:pPr>
              <w:pStyle w:val="Odlomakpopisa"/>
              <w:ind w:left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034F3">
              <w:rPr>
                <w:rFonts w:ascii="Arial" w:hAnsi="Arial" w:cs="Arial"/>
                <w:color w:val="auto"/>
                <w:sz w:val="18"/>
                <w:szCs w:val="18"/>
              </w:rPr>
              <w:t>1.kvartal</w:t>
            </w: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2ECD36" w14:textId="77777777" w:rsidR="00984E9A" w:rsidRPr="004034F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034F3">
              <w:rPr>
                <w:rFonts w:ascii="Arial" w:hAnsi="Arial" w:cs="Arial"/>
                <w:color w:val="auto"/>
                <w:sz w:val="18"/>
                <w:szCs w:val="18"/>
              </w:rPr>
              <w:t>2 godine</w:t>
            </w:r>
          </w:p>
        </w:tc>
      </w:tr>
      <w:tr w:rsidR="00113DBC" w:rsidRPr="00113DBC" w14:paraId="5A6B1B89" w14:textId="77777777" w:rsidTr="00931339">
        <w:trPr>
          <w:trHeight w:val="1691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AE841E" w14:textId="77777777" w:rsidR="00984E9A" w:rsidRPr="00113DBC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3DBC">
              <w:rPr>
                <w:rFonts w:ascii="Arial" w:hAnsi="Arial" w:cs="Arial"/>
                <w:color w:val="auto"/>
                <w:sz w:val="18"/>
                <w:szCs w:val="18"/>
              </w:rPr>
              <w:t>27/2024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150F7367" w14:textId="04A34627" w:rsidR="00984E9A" w:rsidRPr="00113DBC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3DBC">
              <w:rPr>
                <w:rFonts w:ascii="Arial" w:hAnsi="Arial" w:cs="Arial"/>
                <w:color w:val="auto"/>
                <w:sz w:val="18"/>
                <w:szCs w:val="18"/>
              </w:rPr>
              <w:t>Perilica i sušilica</w:t>
            </w:r>
            <w:r w:rsidR="00637FE5" w:rsidRPr="00113DBC">
              <w:rPr>
                <w:rFonts w:ascii="Arial" w:hAnsi="Arial" w:cs="Arial"/>
                <w:color w:val="auto"/>
                <w:sz w:val="18"/>
                <w:szCs w:val="18"/>
              </w:rPr>
              <w:t xml:space="preserve"> rublja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CCAFDAE" w14:textId="77777777" w:rsidR="00984E9A" w:rsidRPr="00113DBC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3DBC">
              <w:rPr>
                <w:rFonts w:ascii="Arial" w:hAnsi="Arial" w:cs="Arial"/>
                <w:color w:val="auto"/>
                <w:sz w:val="18"/>
                <w:szCs w:val="18"/>
              </w:rPr>
              <w:t>42716100-9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72A5B8" w14:textId="77777777" w:rsidR="00984E9A" w:rsidRPr="00113DBC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3DBC">
              <w:rPr>
                <w:rFonts w:ascii="Arial" w:hAnsi="Arial" w:cs="Arial"/>
                <w:color w:val="auto"/>
                <w:sz w:val="18"/>
                <w:szCs w:val="18"/>
              </w:rPr>
              <w:t>25.984,80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34C75CF" w14:textId="77777777" w:rsidR="00984E9A" w:rsidRPr="00113DBC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3DBC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506A9B" w14:textId="77777777" w:rsidR="00984E9A" w:rsidRPr="00113DBC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3167F12" w14:textId="77777777" w:rsidR="00984E9A" w:rsidRPr="00113DBC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115A950" w14:textId="77777777" w:rsidR="00984E9A" w:rsidRPr="00113DBC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3DBC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0D1863" w14:textId="77777777" w:rsidR="00984E9A" w:rsidRPr="00113DBC" w:rsidRDefault="00984E9A" w:rsidP="00931339">
            <w:pPr>
              <w:pStyle w:val="Odlomakpopisa"/>
              <w:ind w:left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6D5BE5" w14:textId="77777777" w:rsidR="00984E9A" w:rsidRPr="00113DBC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B78C4" w:rsidRPr="005B78C4" w14:paraId="41936863" w14:textId="77777777" w:rsidTr="009252C6">
        <w:trPr>
          <w:trHeight w:val="1131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4AA4E8" w14:textId="7FC548AB" w:rsidR="00702109" w:rsidRPr="005B78C4" w:rsidRDefault="00702109" w:rsidP="00931339">
            <w:pPr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</w:pPr>
            <w:r w:rsidRPr="005B78C4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  <w:lastRenderedPageBreak/>
              <w:t>29/2024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0EA514D4" w14:textId="39CDF8B6" w:rsidR="00702109" w:rsidRPr="005B78C4" w:rsidRDefault="00CC782A" w:rsidP="00931339">
            <w:pPr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</w:pPr>
            <w:r w:rsidRPr="005B78C4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  <w:t>Radna odjeća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E1CB37F" w14:textId="7E2420A1" w:rsidR="00702109" w:rsidRPr="005B78C4" w:rsidRDefault="00CC782A" w:rsidP="00931339">
            <w:pPr>
              <w:pStyle w:val="Default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</w:pPr>
            <w:r w:rsidRPr="005B78C4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  <w:t>181</w:t>
            </w:r>
            <w:r w:rsidR="00772B07" w:rsidRPr="005B78C4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  <w:t>10000-3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1F0EF6" w14:textId="73214F9B" w:rsidR="00702109" w:rsidRPr="005B78C4" w:rsidRDefault="00FD33FA" w:rsidP="00931339">
            <w:pPr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</w:pPr>
            <w:r w:rsidRPr="005B78C4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  <w:t>2.</w:t>
            </w:r>
            <w:r w:rsidR="004B2796" w:rsidRPr="005B78C4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  <w:t>800</w:t>
            </w:r>
            <w:r w:rsidRPr="005B78C4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  <w:t>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88DEF12" w14:textId="315C363E" w:rsidR="00702109" w:rsidRPr="005B78C4" w:rsidRDefault="00CC782A" w:rsidP="00931339">
            <w:pPr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</w:pPr>
            <w:r w:rsidRPr="005B78C4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198179" w14:textId="77777777" w:rsidR="00702109" w:rsidRPr="005B78C4" w:rsidRDefault="00702109" w:rsidP="00931339">
            <w:pPr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588C310" w14:textId="77777777" w:rsidR="00702109" w:rsidRPr="005B78C4" w:rsidRDefault="00702109" w:rsidP="00931339">
            <w:pPr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AB0414A" w14:textId="596F0AB7" w:rsidR="00702109" w:rsidRPr="005B78C4" w:rsidRDefault="00CC782A" w:rsidP="00931339">
            <w:pPr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</w:pPr>
            <w:r w:rsidRPr="005B78C4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C56CC0" w14:textId="77777777" w:rsidR="00702109" w:rsidRPr="005B78C4" w:rsidRDefault="00702109" w:rsidP="0093133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E9FCC9" w14:textId="77777777" w:rsidR="00702109" w:rsidRPr="005B78C4" w:rsidRDefault="00702109" w:rsidP="00931339">
            <w:pPr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</w:pPr>
          </w:p>
        </w:tc>
      </w:tr>
      <w:tr w:rsidR="009B2D4B" w:rsidRPr="009B2D4B" w14:paraId="55E01B3B" w14:textId="77777777" w:rsidTr="00931339">
        <w:trPr>
          <w:trHeight w:val="405"/>
          <w:jc w:val="center"/>
        </w:trPr>
        <w:tc>
          <w:tcPr>
            <w:tcW w:w="169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5A0C2B36" w14:textId="77777777" w:rsidR="00984E9A" w:rsidRPr="009B2D4B" w:rsidRDefault="00984E9A" w:rsidP="00931339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9B2D4B">
              <w:rPr>
                <w:rFonts w:ascii="Arial" w:hAnsi="Arial" w:cs="Arial"/>
                <w:i/>
                <w:color w:val="auto"/>
                <w:sz w:val="20"/>
                <w:szCs w:val="20"/>
              </w:rPr>
              <w:t>USLUGE</w:t>
            </w:r>
          </w:p>
        </w:tc>
        <w:tc>
          <w:tcPr>
            <w:tcW w:w="13753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1FE2ABA8" w14:textId="77777777" w:rsidR="00984E9A" w:rsidRPr="009B2D4B" w:rsidRDefault="00984E9A" w:rsidP="00931339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</w:tr>
      <w:tr w:rsidR="009B2D4B" w:rsidRPr="009B2D4B" w14:paraId="340086FB" w14:textId="77777777" w:rsidTr="00931339">
        <w:trPr>
          <w:trHeight w:val="514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81800D" w14:textId="77777777" w:rsidR="00984E9A" w:rsidRPr="009B2D4B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2D4B">
              <w:rPr>
                <w:rFonts w:ascii="Arial" w:hAnsi="Arial" w:cs="Arial"/>
                <w:color w:val="auto"/>
                <w:sz w:val="18"/>
                <w:szCs w:val="18"/>
              </w:rPr>
              <w:t>21/2024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66B7C46E" w14:textId="6EF125C8" w:rsidR="003C09F8" w:rsidRPr="009B2D4B" w:rsidRDefault="004F71B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2D4B">
              <w:rPr>
                <w:rFonts w:ascii="Arial" w:hAnsi="Arial" w:cs="Arial"/>
                <w:color w:val="auto"/>
                <w:sz w:val="18"/>
                <w:szCs w:val="18"/>
              </w:rPr>
              <w:t>Održavanje računalne opreme i računalne mreže</w:t>
            </w:r>
          </w:p>
          <w:p w14:paraId="301A2F7E" w14:textId="106751BF" w:rsidR="00984E9A" w:rsidRPr="009B2D4B" w:rsidRDefault="00984E9A" w:rsidP="00931339">
            <w:pPr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  <w:r w:rsidRPr="009B2D4B">
              <w:rPr>
                <w:rFonts w:ascii="Arial" w:hAnsi="Arial" w:cs="Arial"/>
                <w:strike/>
                <w:color w:val="auto"/>
                <w:sz w:val="18"/>
                <w:szCs w:val="18"/>
              </w:rPr>
              <w:t>Računalne usluge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86C383E" w14:textId="69960BAC" w:rsidR="004F71BA" w:rsidRPr="009B2D4B" w:rsidRDefault="004F71B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2D4B">
              <w:rPr>
                <w:rFonts w:ascii="Arial" w:hAnsi="Arial" w:cs="Arial"/>
                <w:color w:val="auto"/>
                <w:sz w:val="18"/>
                <w:szCs w:val="18"/>
              </w:rPr>
              <w:t>72700000-7</w:t>
            </w:r>
          </w:p>
          <w:p w14:paraId="779CB429" w14:textId="34436451" w:rsidR="00984E9A" w:rsidRPr="009B2D4B" w:rsidRDefault="00984E9A" w:rsidP="00931339">
            <w:pPr>
              <w:pStyle w:val="Default"/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  <w:r w:rsidRPr="009B2D4B">
              <w:rPr>
                <w:rFonts w:ascii="Arial" w:hAnsi="Arial" w:cs="Arial"/>
                <w:strike/>
                <w:color w:val="auto"/>
                <w:sz w:val="18"/>
                <w:szCs w:val="18"/>
              </w:rPr>
              <w:t>72212443-6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B87C5C" w14:textId="77777777" w:rsidR="00984E9A" w:rsidRPr="009B2D4B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2D4B">
              <w:rPr>
                <w:rFonts w:ascii="Arial" w:hAnsi="Arial" w:cs="Arial"/>
                <w:color w:val="auto"/>
                <w:sz w:val="18"/>
                <w:szCs w:val="18"/>
              </w:rPr>
              <w:t>5.150,00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D87ABD1" w14:textId="77777777" w:rsidR="00984E9A" w:rsidRPr="009B2D4B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2D4B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D734F6" w14:textId="77777777" w:rsidR="00984E9A" w:rsidRPr="009B2D4B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3179883" w14:textId="77777777" w:rsidR="00984E9A" w:rsidRPr="009B2D4B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B429695" w14:textId="77777777" w:rsidR="00984E9A" w:rsidRPr="009B2D4B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2D4B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97A66E" w14:textId="77777777" w:rsidR="00984E9A" w:rsidRPr="009B2D4B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D87B57" w14:textId="77777777" w:rsidR="00984E9A" w:rsidRPr="009B2D4B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4F7876" w14:paraId="441F7A49" w14:textId="77777777" w:rsidTr="00931339">
        <w:trPr>
          <w:trHeight w:val="672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4724E0" w14:textId="77777777" w:rsidR="00984E9A" w:rsidRPr="007D088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22/2024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2B5E691D" w14:textId="77777777" w:rsidR="00984E9A" w:rsidRPr="007D088D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Održavanje sustava potrošnje energenata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FF338CD" w14:textId="77777777" w:rsidR="00984E9A" w:rsidRPr="007D088D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71314200-4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D70451" w14:textId="77777777" w:rsidR="00984E9A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4.780,00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3CD43DC" w14:textId="77777777" w:rsidR="00984E9A" w:rsidRPr="007D088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B11DC0" w14:textId="77777777" w:rsidR="00984E9A" w:rsidRPr="007D088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9CF0585" w14:textId="77777777" w:rsidR="00984E9A" w:rsidRPr="007D088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613B70D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625199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E15FA8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EC7BFD" w14:paraId="33D0A887" w14:textId="77777777" w:rsidTr="00931339">
        <w:trPr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A31C96" w14:textId="77777777" w:rsidR="00984E9A" w:rsidRPr="00EC7BF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color w:val="auto"/>
                <w:sz w:val="18"/>
                <w:szCs w:val="18"/>
              </w:rPr>
              <w:t>23/2024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3A8C66B5" w14:textId="77777777" w:rsidR="00984E9A" w:rsidRPr="00EC7BFD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color w:val="auto"/>
                <w:sz w:val="18"/>
                <w:szCs w:val="18"/>
              </w:rPr>
              <w:t>Zajednička nabava za uslugu osiguranja</w:t>
            </w:r>
          </w:p>
          <w:p w14:paraId="374CFAC8" w14:textId="77777777" w:rsidR="00984E9A" w:rsidRPr="00EC7BFD" w:rsidRDefault="00984E9A" w:rsidP="00931339">
            <w:pPr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strike/>
                <w:color w:val="auto"/>
                <w:sz w:val="18"/>
                <w:szCs w:val="18"/>
              </w:rPr>
              <w:t>Usluge osiguranja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F3D9A02" w14:textId="77777777" w:rsidR="00984E9A" w:rsidRPr="00EC7BFD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color w:val="auto"/>
                <w:sz w:val="18"/>
                <w:szCs w:val="18"/>
              </w:rPr>
              <w:t>66510000-8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49FFEB" w14:textId="77777777" w:rsidR="00984E9A" w:rsidRPr="00EC7BF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color w:val="auto"/>
                <w:sz w:val="18"/>
                <w:szCs w:val="18"/>
              </w:rPr>
              <w:t>21.966,00 EUR</w:t>
            </w:r>
          </w:p>
          <w:p w14:paraId="46EB8EE5" w14:textId="77777777" w:rsidR="00984E9A" w:rsidRPr="00EC7BFD" w:rsidRDefault="00984E9A" w:rsidP="00931339">
            <w:pPr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strike/>
                <w:color w:val="auto"/>
                <w:sz w:val="18"/>
                <w:szCs w:val="18"/>
              </w:rPr>
              <w:t>15.000,00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5D5CDB1" w14:textId="77777777" w:rsidR="00984E9A" w:rsidRPr="00EC7BF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640EBBA" w14:textId="77777777" w:rsidR="00984E9A" w:rsidRPr="00EC7BF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color w:val="auto"/>
                <w:sz w:val="18"/>
                <w:szCs w:val="18"/>
              </w:rPr>
              <w:t>Zajednička javna nabava koju provodi PGŽ za sklapanje Okvirnog sporazuma s jednim gospodarskim subjektom na 3 godine</w:t>
            </w:r>
          </w:p>
          <w:p w14:paraId="039FEBAE" w14:textId="77777777" w:rsidR="00984E9A" w:rsidRPr="00EC7BF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213307" w14:textId="77777777" w:rsidR="00984E9A" w:rsidRPr="00EC7BF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color w:val="auto"/>
                <w:sz w:val="18"/>
                <w:szCs w:val="18"/>
              </w:rPr>
              <w:t>Da</w:t>
            </w:r>
          </w:p>
          <w:p w14:paraId="79AF4B96" w14:textId="77777777" w:rsidR="00984E9A" w:rsidRPr="00EC7BFD" w:rsidRDefault="00984E9A" w:rsidP="00931339">
            <w:pPr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strike/>
                <w:color w:val="auto"/>
                <w:sz w:val="18"/>
                <w:szCs w:val="18"/>
              </w:rPr>
              <w:t>Ne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4F3B499" w14:textId="77777777" w:rsidR="00984E9A" w:rsidRPr="00EC7BF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color w:val="auto"/>
                <w:sz w:val="18"/>
                <w:szCs w:val="18"/>
              </w:rPr>
              <w:t>Ugovor na temelju sklopljenog Okvirnog sporazuma PGŽ</w:t>
            </w:r>
          </w:p>
        </w:tc>
        <w:tc>
          <w:tcPr>
            <w:tcW w:w="1417" w:type="dxa"/>
            <w:gridSpan w:val="2"/>
            <w:vAlign w:val="center"/>
          </w:tcPr>
          <w:p w14:paraId="24643C35" w14:textId="77777777" w:rsidR="00984E9A" w:rsidRPr="00EC7BF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6682F0" w14:textId="77777777" w:rsidR="00984E9A" w:rsidRPr="00EC7BFD" w:rsidRDefault="00984E9A" w:rsidP="00931339">
            <w:pPr>
              <w:pStyle w:val="Odlomakpopisa"/>
              <w:ind w:left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color w:val="auto"/>
                <w:sz w:val="18"/>
                <w:szCs w:val="18"/>
              </w:rPr>
              <w:t>1.kvartal</w:t>
            </w:r>
          </w:p>
          <w:p w14:paraId="5BBA082E" w14:textId="77777777" w:rsidR="00984E9A" w:rsidRPr="00EC7BFD" w:rsidRDefault="00984E9A" w:rsidP="00931339">
            <w:pPr>
              <w:pStyle w:val="Odlomakpopisa"/>
              <w:ind w:left="0"/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strike/>
                <w:color w:val="auto"/>
                <w:sz w:val="18"/>
                <w:szCs w:val="18"/>
              </w:rPr>
              <w:t>3.kvartal</w:t>
            </w: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D8A222" w14:textId="77777777" w:rsidR="00984E9A" w:rsidRPr="00EC7BF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color w:val="auto"/>
                <w:sz w:val="18"/>
                <w:szCs w:val="18"/>
              </w:rPr>
              <w:t>3 godine</w:t>
            </w:r>
          </w:p>
        </w:tc>
      </w:tr>
      <w:tr w:rsidR="005B78C4" w:rsidRPr="005B78C4" w14:paraId="3E397691" w14:textId="77777777" w:rsidTr="00931339">
        <w:trPr>
          <w:trHeight w:val="675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DE0308" w14:textId="77777777" w:rsidR="00984E9A" w:rsidRPr="005B78C4" w:rsidRDefault="00984E9A" w:rsidP="00931339">
            <w:pPr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</w:pPr>
            <w:r w:rsidRPr="005B78C4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  <w:t>26/2024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6E272863" w14:textId="77777777" w:rsidR="00984E9A" w:rsidRPr="005B78C4" w:rsidRDefault="00984E9A" w:rsidP="00931339">
            <w:pPr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</w:pPr>
            <w:r w:rsidRPr="005B78C4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  <w:t>Popravak i održavanje motornih vozila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F45600A" w14:textId="77777777" w:rsidR="00984E9A" w:rsidRPr="005B78C4" w:rsidRDefault="00984E9A" w:rsidP="00931339">
            <w:pPr>
              <w:pStyle w:val="Default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</w:pPr>
            <w:r w:rsidRPr="005B78C4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  <w:t>50110000-9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82460F" w14:textId="77777777" w:rsidR="00984E9A" w:rsidRPr="005B78C4" w:rsidRDefault="00984E9A" w:rsidP="00931339">
            <w:pPr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</w:pPr>
            <w:r w:rsidRPr="005B78C4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  <w:t>2.800,00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7C692FA" w14:textId="77777777" w:rsidR="00984E9A" w:rsidRPr="005B78C4" w:rsidRDefault="00984E9A" w:rsidP="00931339">
            <w:pPr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</w:pPr>
            <w:r w:rsidRPr="005B78C4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015F62" w14:textId="77777777" w:rsidR="00984E9A" w:rsidRPr="005B78C4" w:rsidRDefault="00984E9A" w:rsidP="00931339">
            <w:pPr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7B4EEEB" w14:textId="77777777" w:rsidR="00984E9A" w:rsidRPr="005B78C4" w:rsidRDefault="00984E9A" w:rsidP="00931339">
            <w:pPr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33E8FAD" w14:textId="77777777" w:rsidR="00984E9A" w:rsidRPr="005B78C4" w:rsidRDefault="00984E9A" w:rsidP="00931339">
            <w:pPr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</w:pPr>
            <w:r w:rsidRPr="005B78C4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1AC5AD" w14:textId="77777777" w:rsidR="00984E9A" w:rsidRPr="005B78C4" w:rsidRDefault="00984E9A" w:rsidP="0093133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1E51EA" w14:textId="77777777" w:rsidR="00984E9A" w:rsidRPr="005B78C4" w:rsidRDefault="00984E9A" w:rsidP="00931339">
            <w:pPr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</w:pPr>
          </w:p>
        </w:tc>
      </w:tr>
      <w:tr w:rsidR="00984E9A" w:rsidRPr="004034F3" w14:paraId="244757DE" w14:textId="77777777" w:rsidTr="00931339">
        <w:trPr>
          <w:trHeight w:val="392"/>
          <w:jc w:val="center"/>
        </w:trPr>
        <w:tc>
          <w:tcPr>
            <w:tcW w:w="168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3D867C8E" w14:textId="77777777" w:rsidR="00984E9A" w:rsidRPr="007A6AE3" w:rsidRDefault="00984E9A" w:rsidP="00931339">
            <w:pP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A6AE3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RADOVI</w:t>
            </w:r>
          </w:p>
        </w:tc>
        <w:tc>
          <w:tcPr>
            <w:tcW w:w="13768" w:type="dxa"/>
            <w:gridSpan w:val="17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6B65324B" w14:textId="77777777" w:rsidR="00984E9A" w:rsidRPr="004034F3" w:rsidRDefault="00984E9A" w:rsidP="00931339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984E9A" w:rsidRPr="00382325" w14:paraId="072666FD" w14:textId="77777777" w:rsidTr="00931339">
        <w:trPr>
          <w:trHeight w:val="392"/>
          <w:jc w:val="center"/>
        </w:trPr>
        <w:tc>
          <w:tcPr>
            <w:tcW w:w="9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936C" w14:textId="77777777" w:rsidR="00984E9A" w:rsidRPr="0038232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2325">
              <w:rPr>
                <w:rFonts w:ascii="Arial" w:hAnsi="Arial" w:cs="Arial"/>
                <w:color w:val="auto"/>
                <w:sz w:val="18"/>
                <w:szCs w:val="18"/>
              </w:rPr>
              <w:t>25/2024</w:t>
            </w:r>
          </w:p>
        </w:tc>
        <w:tc>
          <w:tcPr>
            <w:tcW w:w="23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83C7" w14:textId="77777777" w:rsidR="00984E9A" w:rsidRPr="00382325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2325">
              <w:rPr>
                <w:rFonts w:ascii="Arial" w:hAnsi="Arial" w:cs="Arial"/>
                <w:color w:val="auto"/>
                <w:sz w:val="18"/>
                <w:szCs w:val="18"/>
              </w:rPr>
              <w:t>Sanacija krova – objekt C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5890" w14:textId="77777777" w:rsidR="00984E9A" w:rsidRPr="0038232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2325">
              <w:rPr>
                <w:rFonts w:ascii="Arial" w:hAnsi="Arial" w:cs="Arial"/>
                <w:color w:val="auto"/>
                <w:sz w:val="18"/>
                <w:szCs w:val="18"/>
              </w:rPr>
              <w:t>45453100-8</w:t>
            </w:r>
          </w:p>
        </w:tc>
        <w:tc>
          <w:tcPr>
            <w:tcW w:w="17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5C0A" w14:textId="77777777" w:rsidR="00984E9A" w:rsidRPr="0038232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2325">
              <w:rPr>
                <w:rFonts w:ascii="Arial" w:hAnsi="Arial" w:cs="Arial"/>
                <w:color w:val="auto"/>
                <w:sz w:val="18"/>
                <w:szCs w:val="18"/>
              </w:rPr>
              <w:t>5.120,00 EUR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A94D" w14:textId="77777777" w:rsidR="00984E9A" w:rsidRPr="0038232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2325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60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B541" w14:textId="77777777" w:rsidR="00984E9A" w:rsidRPr="0038232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66FC" w14:textId="77777777" w:rsidR="00984E9A" w:rsidRPr="0038232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D2B9" w14:textId="77777777" w:rsidR="00984E9A" w:rsidRPr="0038232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2325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E2BD" w14:textId="77777777" w:rsidR="00984E9A" w:rsidRPr="0038232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8A5D33" w14:textId="77777777" w:rsidR="00984E9A" w:rsidRPr="0038232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13DBC" w:rsidRPr="00113DBC" w14:paraId="40CFA324" w14:textId="77777777" w:rsidTr="00931339">
        <w:trPr>
          <w:trHeight w:val="392"/>
          <w:jc w:val="center"/>
        </w:trPr>
        <w:tc>
          <w:tcPr>
            <w:tcW w:w="9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BC51" w14:textId="77777777" w:rsidR="00984E9A" w:rsidRPr="00113DBC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3DBC">
              <w:rPr>
                <w:rFonts w:ascii="Arial" w:hAnsi="Arial" w:cs="Arial"/>
                <w:color w:val="auto"/>
                <w:sz w:val="18"/>
                <w:szCs w:val="18"/>
              </w:rPr>
              <w:t>28/2024</w:t>
            </w:r>
          </w:p>
        </w:tc>
        <w:tc>
          <w:tcPr>
            <w:tcW w:w="23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696A" w14:textId="77777777" w:rsidR="00984E9A" w:rsidRPr="00113DBC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3DBC">
              <w:rPr>
                <w:rFonts w:ascii="Arial" w:hAnsi="Arial" w:cs="Arial"/>
                <w:color w:val="auto"/>
                <w:sz w:val="18"/>
                <w:szCs w:val="18"/>
              </w:rPr>
              <w:t>Sanacija stolarije na sobama - objekt C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AFE4" w14:textId="77777777" w:rsidR="00984E9A" w:rsidRPr="00113DBC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3DBC">
              <w:rPr>
                <w:rFonts w:ascii="Arial" w:hAnsi="Arial" w:cs="Arial"/>
                <w:color w:val="auto"/>
                <w:sz w:val="18"/>
                <w:szCs w:val="18"/>
              </w:rPr>
              <w:t>45453100-8</w:t>
            </w:r>
          </w:p>
        </w:tc>
        <w:tc>
          <w:tcPr>
            <w:tcW w:w="17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BA5C" w14:textId="77777777" w:rsidR="00984E9A" w:rsidRPr="00113DBC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3DBC">
              <w:rPr>
                <w:rFonts w:ascii="Arial" w:hAnsi="Arial" w:cs="Arial"/>
                <w:color w:val="auto"/>
                <w:sz w:val="18"/>
                <w:szCs w:val="18"/>
              </w:rPr>
              <w:t>28.450,40 EUR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3110" w14:textId="77777777" w:rsidR="00984E9A" w:rsidRPr="00113DBC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3DBC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60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2442" w14:textId="77777777" w:rsidR="00984E9A" w:rsidRPr="00113DBC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AB9B" w14:textId="77777777" w:rsidR="00984E9A" w:rsidRPr="00113DBC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128D" w14:textId="77777777" w:rsidR="00984E9A" w:rsidRPr="00113DBC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3DBC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A2BC" w14:textId="77777777" w:rsidR="00984E9A" w:rsidRPr="00113DBC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31D546" w14:textId="77777777" w:rsidR="00984E9A" w:rsidRPr="00113DBC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B78C4" w:rsidRPr="005B78C4" w14:paraId="2D6F0494" w14:textId="77777777" w:rsidTr="00931339">
        <w:trPr>
          <w:trHeight w:val="392"/>
          <w:jc w:val="center"/>
        </w:trPr>
        <w:tc>
          <w:tcPr>
            <w:tcW w:w="9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C3FD" w14:textId="14F10B9F" w:rsidR="004E51FC" w:rsidRPr="005B78C4" w:rsidRDefault="004E51FC" w:rsidP="0093133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B78C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30/2024</w:t>
            </w:r>
          </w:p>
        </w:tc>
        <w:tc>
          <w:tcPr>
            <w:tcW w:w="23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8025" w14:textId="6F11073E" w:rsidR="004E51FC" w:rsidRPr="005B78C4" w:rsidRDefault="004E51FC" w:rsidP="00931339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B78C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Sanacija</w:t>
            </w:r>
            <w:r w:rsidR="00DC4747" w:rsidRPr="005B78C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stepenica</w:t>
            </w:r>
            <w:r w:rsidR="00957640" w:rsidRPr="005B78C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u okolišu Doma</w:t>
            </w:r>
            <w:r w:rsidR="003A3C7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Park senior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1756" w14:textId="5E9A6A29" w:rsidR="004E51FC" w:rsidRPr="005B78C4" w:rsidRDefault="004E51FC" w:rsidP="0093133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B78C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45453100-8</w:t>
            </w:r>
          </w:p>
        </w:tc>
        <w:tc>
          <w:tcPr>
            <w:tcW w:w="17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F684" w14:textId="2E67337E" w:rsidR="004E51FC" w:rsidRPr="005B78C4" w:rsidRDefault="00DC4747" w:rsidP="0093133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B78C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4.38</w:t>
            </w:r>
            <w:r w:rsidR="00D60B55" w:rsidRPr="005B78C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5</w:t>
            </w:r>
            <w:r w:rsidRPr="005B78C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,</w:t>
            </w:r>
            <w:r w:rsidR="00D60B55" w:rsidRPr="005B78C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00</w:t>
            </w:r>
            <w:r w:rsidR="00A322FB" w:rsidRPr="005B78C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EUR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E93D" w14:textId="16BCC12E" w:rsidR="004E51FC" w:rsidRPr="005B78C4" w:rsidRDefault="004E51FC" w:rsidP="0093133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B78C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Jednostavna nabava</w:t>
            </w:r>
          </w:p>
        </w:tc>
        <w:tc>
          <w:tcPr>
            <w:tcW w:w="160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A759" w14:textId="77777777" w:rsidR="004E51FC" w:rsidRPr="005B78C4" w:rsidRDefault="004E51FC" w:rsidP="0093133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C12C" w14:textId="77777777" w:rsidR="004E51FC" w:rsidRPr="005B78C4" w:rsidRDefault="004E51FC" w:rsidP="0093133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8589" w14:textId="0CFA098B" w:rsidR="004E51FC" w:rsidRPr="005B78C4" w:rsidRDefault="004E51FC" w:rsidP="0093133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B78C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Ne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965C" w14:textId="77777777" w:rsidR="004E51FC" w:rsidRPr="005B78C4" w:rsidRDefault="004E51FC" w:rsidP="0093133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202D1A" w14:textId="77777777" w:rsidR="004E51FC" w:rsidRPr="005B78C4" w:rsidRDefault="004E51FC" w:rsidP="0093133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14:paraId="78B26534" w14:textId="77777777" w:rsidR="00984E9A" w:rsidRDefault="00984E9A" w:rsidP="00984E9A">
      <w:pPr>
        <w:ind w:left="8496" w:firstLine="708"/>
        <w:rPr>
          <w:rFonts w:ascii="Arial" w:hAnsi="Arial" w:cs="Arial"/>
          <w:i/>
          <w:iCs/>
        </w:rPr>
      </w:pPr>
      <w:bookmarkStart w:id="1" w:name="__DdeLink__596_10617082541"/>
      <w:bookmarkEnd w:id="1"/>
      <w:r>
        <w:rPr>
          <w:rFonts w:ascii="Arial" w:hAnsi="Arial" w:cs="Arial"/>
          <w:i/>
          <w:iCs/>
        </w:rPr>
        <w:t xml:space="preserve">  </w:t>
      </w:r>
    </w:p>
    <w:p w14:paraId="5D0063D7" w14:textId="77777777" w:rsidR="00984E9A" w:rsidRDefault="00984E9A" w:rsidP="00984E9A">
      <w:pPr>
        <w:ind w:left="849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</w:t>
      </w:r>
    </w:p>
    <w:p w14:paraId="730323EA" w14:textId="77777777" w:rsidR="00984E9A" w:rsidRDefault="00984E9A" w:rsidP="00984E9A">
      <w:pPr>
        <w:ind w:left="849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PREDSJEDNICA UPRAVNOG VIJEĆ</w:t>
      </w:r>
      <w:r w:rsidRPr="00D96D33">
        <w:rPr>
          <w:rFonts w:ascii="Arial" w:hAnsi="Arial" w:cs="Arial"/>
          <w:i/>
          <w:iCs/>
        </w:rPr>
        <w:t xml:space="preserve">A </w:t>
      </w:r>
    </w:p>
    <w:p w14:paraId="5A85CF07" w14:textId="70E8EC90" w:rsidR="00984E9A" w:rsidRPr="00D96D33" w:rsidRDefault="00984E9A" w:rsidP="00984E9A">
      <w:pPr>
        <w:ind w:left="4956" w:firstLine="708"/>
        <w:rPr>
          <w:rFonts w:ascii="Arial" w:hAnsi="Arial" w:cs="Arial"/>
          <w:i/>
          <w:iCs/>
        </w:rPr>
      </w:pPr>
      <w:r w:rsidRPr="00D96D33">
        <w:rPr>
          <w:rFonts w:ascii="Arial" w:hAnsi="Arial" w:cs="Arial"/>
          <w:i/>
          <w:iCs/>
        </w:rPr>
        <w:t xml:space="preserve">     </w:t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  <w:t xml:space="preserve">    </w:t>
      </w:r>
      <w:r>
        <w:rPr>
          <w:rFonts w:ascii="Arial" w:hAnsi="Arial" w:cs="Arial"/>
          <w:i/>
          <w:iCs/>
        </w:rPr>
        <w:t xml:space="preserve">                </w:t>
      </w:r>
      <w:r w:rsidRPr="00D96D33">
        <w:rPr>
          <w:rFonts w:ascii="Arial" w:hAnsi="Arial" w:cs="Arial"/>
          <w:i/>
          <w:iCs/>
        </w:rPr>
        <w:t xml:space="preserve">Ana </w:t>
      </w:r>
      <w:r>
        <w:rPr>
          <w:rFonts w:ascii="Arial" w:hAnsi="Arial" w:cs="Arial"/>
          <w:i/>
          <w:iCs/>
        </w:rPr>
        <w:t>Peršić</w:t>
      </w:r>
      <w:r w:rsidRPr="00D96D33">
        <w:rPr>
          <w:rFonts w:ascii="Arial" w:hAnsi="Arial" w:cs="Arial"/>
          <w:i/>
          <w:iCs/>
        </w:rPr>
        <w:t>, mag.</w:t>
      </w:r>
      <w:r w:rsidR="005C6835">
        <w:rPr>
          <w:rFonts w:ascii="Arial" w:hAnsi="Arial" w:cs="Arial"/>
          <w:i/>
          <w:iCs/>
        </w:rPr>
        <w:t xml:space="preserve"> </w:t>
      </w:r>
      <w:proofErr w:type="spellStart"/>
      <w:r w:rsidRPr="00D96D33">
        <w:rPr>
          <w:rFonts w:ascii="Arial" w:hAnsi="Arial" w:cs="Arial"/>
          <w:i/>
          <w:iCs/>
        </w:rPr>
        <w:t>oec</w:t>
      </w:r>
      <w:proofErr w:type="spellEnd"/>
      <w:r w:rsidRPr="00D96D33">
        <w:rPr>
          <w:rFonts w:ascii="Arial" w:hAnsi="Arial" w:cs="Arial"/>
          <w:i/>
          <w:iCs/>
        </w:rPr>
        <w:t>.</w:t>
      </w:r>
    </w:p>
    <w:p w14:paraId="45B257AF" w14:textId="2527899F" w:rsidR="00927ACD" w:rsidRPr="00113DBC" w:rsidRDefault="00927ACD" w:rsidP="00012B3C">
      <w:pPr>
        <w:pStyle w:val="Style1"/>
        <w:widowControl/>
        <w:spacing w:line="240" w:lineRule="auto"/>
        <w:ind w:firstLine="0"/>
        <w:rPr>
          <w:rFonts w:cs="Arial"/>
          <w:i/>
          <w:iCs/>
          <w:lang w:val="pl-PL"/>
        </w:rPr>
      </w:pPr>
    </w:p>
    <w:sectPr w:rsidR="00927ACD" w:rsidRPr="00113DBC" w:rsidSect="00AF4D20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C3AA5" w14:textId="77777777" w:rsidR="00D20B59" w:rsidRDefault="00D20B59" w:rsidP="00F11311">
      <w:pPr>
        <w:spacing w:line="240" w:lineRule="auto"/>
      </w:pPr>
      <w:r>
        <w:separator/>
      </w:r>
    </w:p>
  </w:endnote>
  <w:endnote w:type="continuationSeparator" w:id="0">
    <w:p w14:paraId="09B14E96" w14:textId="77777777" w:rsidR="00D20B59" w:rsidRDefault="00D20B59" w:rsidP="00F11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E2A5E" w14:textId="77777777" w:rsidR="00D20B59" w:rsidRDefault="00D20B59" w:rsidP="00F11311">
      <w:pPr>
        <w:spacing w:line="240" w:lineRule="auto"/>
      </w:pPr>
      <w:r>
        <w:separator/>
      </w:r>
    </w:p>
  </w:footnote>
  <w:footnote w:type="continuationSeparator" w:id="0">
    <w:p w14:paraId="4BB5090B" w14:textId="77777777" w:rsidR="00D20B59" w:rsidRDefault="00D20B59" w:rsidP="00F113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Cs w:val="22"/>
        <w:lang w:val="hr-HR"/>
      </w:rPr>
    </w:lvl>
  </w:abstractNum>
  <w:abstractNum w:abstractNumId="2" w15:restartNumberingAfterBreak="0">
    <w:nsid w:val="1BE4383B"/>
    <w:multiLevelType w:val="hybridMultilevel"/>
    <w:tmpl w:val="2886F1E0"/>
    <w:lvl w:ilvl="0" w:tplc="9EC0D4FA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F8C68BA"/>
    <w:multiLevelType w:val="hybridMultilevel"/>
    <w:tmpl w:val="38520078"/>
    <w:lvl w:ilvl="0" w:tplc="17A8CF6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40C3A"/>
    <w:multiLevelType w:val="hybridMultilevel"/>
    <w:tmpl w:val="A15A960C"/>
    <w:lvl w:ilvl="0" w:tplc="1602C192">
      <w:start w:val="3"/>
      <w:numFmt w:val="upperRoman"/>
      <w:lvlText w:val="%1."/>
      <w:lvlJc w:val="left"/>
      <w:pPr>
        <w:ind w:left="21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2" w:hanging="360"/>
      </w:pPr>
    </w:lvl>
    <w:lvl w:ilvl="2" w:tplc="041A001B" w:tentative="1">
      <w:start w:val="1"/>
      <w:numFmt w:val="lowerRoman"/>
      <w:lvlText w:val="%3."/>
      <w:lvlJc w:val="right"/>
      <w:pPr>
        <w:ind w:left="3252" w:hanging="180"/>
      </w:pPr>
    </w:lvl>
    <w:lvl w:ilvl="3" w:tplc="041A000F" w:tentative="1">
      <w:start w:val="1"/>
      <w:numFmt w:val="decimal"/>
      <w:lvlText w:val="%4."/>
      <w:lvlJc w:val="left"/>
      <w:pPr>
        <w:ind w:left="3972" w:hanging="360"/>
      </w:pPr>
    </w:lvl>
    <w:lvl w:ilvl="4" w:tplc="041A0019" w:tentative="1">
      <w:start w:val="1"/>
      <w:numFmt w:val="lowerLetter"/>
      <w:lvlText w:val="%5."/>
      <w:lvlJc w:val="left"/>
      <w:pPr>
        <w:ind w:left="4692" w:hanging="360"/>
      </w:pPr>
    </w:lvl>
    <w:lvl w:ilvl="5" w:tplc="041A001B" w:tentative="1">
      <w:start w:val="1"/>
      <w:numFmt w:val="lowerRoman"/>
      <w:lvlText w:val="%6."/>
      <w:lvlJc w:val="right"/>
      <w:pPr>
        <w:ind w:left="5412" w:hanging="180"/>
      </w:pPr>
    </w:lvl>
    <w:lvl w:ilvl="6" w:tplc="041A000F" w:tentative="1">
      <w:start w:val="1"/>
      <w:numFmt w:val="decimal"/>
      <w:lvlText w:val="%7."/>
      <w:lvlJc w:val="left"/>
      <w:pPr>
        <w:ind w:left="6132" w:hanging="360"/>
      </w:pPr>
    </w:lvl>
    <w:lvl w:ilvl="7" w:tplc="041A0019" w:tentative="1">
      <w:start w:val="1"/>
      <w:numFmt w:val="lowerLetter"/>
      <w:lvlText w:val="%8."/>
      <w:lvlJc w:val="left"/>
      <w:pPr>
        <w:ind w:left="6852" w:hanging="360"/>
      </w:pPr>
    </w:lvl>
    <w:lvl w:ilvl="8" w:tplc="041A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5" w15:restartNumberingAfterBreak="0">
    <w:nsid w:val="25C815ED"/>
    <w:multiLevelType w:val="hybridMultilevel"/>
    <w:tmpl w:val="2270AE56"/>
    <w:lvl w:ilvl="0" w:tplc="E45060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D080C"/>
    <w:multiLevelType w:val="hybridMultilevel"/>
    <w:tmpl w:val="BB02C2F2"/>
    <w:lvl w:ilvl="0" w:tplc="49E683F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30954"/>
    <w:multiLevelType w:val="hybridMultilevel"/>
    <w:tmpl w:val="352406B8"/>
    <w:lvl w:ilvl="0" w:tplc="91027B5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C18C1"/>
    <w:multiLevelType w:val="hybridMultilevel"/>
    <w:tmpl w:val="426A4612"/>
    <w:lvl w:ilvl="0" w:tplc="791CA2AC">
      <w:start w:val="5"/>
      <w:numFmt w:val="lowerRoman"/>
      <w:lvlText w:val="%1."/>
      <w:lvlJc w:val="left"/>
      <w:pPr>
        <w:ind w:left="21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2" w:hanging="360"/>
      </w:pPr>
    </w:lvl>
    <w:lvl w:ilvl="2" w:tplc="041A001B" w:tentative="1">
      <w:start w:val="1"/>
      <w:numFmt w:val="lowerRoman"/>
      <w:lvlText w:val="%3."/>
      <w:lvlJc w:val="right"/>
      <w:pPr>
        <w:ind w:left="3252" w:hanging="180"/>
      </w:pPr>
    </w:lvl>
    <w:lvl w:ilvl="3" w:tplc="041A000F" w:tentative="1">
      <w:start w:val="1"/>
      <w:numFmt w:val="decimal"/>
      <w:lvlText w:val="%4."/>
      <w:lvlJc w:val="left"/>
      <w:pPr>
        <w:ind w:left="3972" w:hanging="360"/>
      </w:pPr>
    </w:lvl>
    <w:lvl w:ilvl="4" w:tplc="041A0019" w:tentative="1">
      <w:start w:val="1"/>
      <w:numFmt w:val="lowerLetter"/>
      <w:lvlText w:val="%5."/>
      <w:lvlJc w:val="left"/>
      <w:pPr>
        <w:ind w:left="4692" w:hanging="360"/>
      </w:pPr>
    </w:lvl>
    <w:lvl w:ilvl="5" w:tplc="041A001B" w:tentative="1">
      <w:start w:val="1"/>
      <w:numFmt w:val="lowerRoman"/>
      <w:lvlText w:val="%6."/>
      <w:lvlJc w:val="right"/>
      <w:pPr>
        <w:ind w:left="5412" w:hanging="180"/>
      </w:pPr>
    </w:lvl>
    <w:lvl w:ilvl="6" w:tplc="041A000F" w:tentative="1">
      <w:start w:val="1"/>
      <w:numFmt w:val="decimal"/>
      <w:lvlText w:val="%7."/>
      <w:lvlJc w:val="left"/>
      <w:pPr>
        <w:ind w:left="6132" w:hanging="360"/>
      </w:pPr>
    </w:lvl>
    <w:lvl w:ilvl="7" w:tplc="041A0019" w:tentative="1">
      <w:start w:val="1"/>
      <w:numFmt w:val="lowerLetter"/>
      <w:lvlText w:val="%8."/>
      <w:lvlJc w:val="left"/>
      <w:pPr>
        <w:ind w:left="6852" w:hanging="360"/>
      </w:pPr>
    </w:lvl>
    <w:lvl w:ilvl="8" w:tplc="041A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9" w15:restartNumberingAfterBreak="0">
    <w:nsid w:val="46BA029C"/>
    <w:multiLevelType w:val="hybridMultilevel"/>
    <w:tmpl w:val="51D61228"/>
    <w:lvl w:ilvl="0" w:tplc="2D78D3E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75197"/>
    <w:multiLevelType w:val="hybridMultilevel"/>
    <w:tmpl w:val="88A6C142"/>
    <w:lvl w:ilvl="0" w:tplc="86FC0C20">
      <w:start w:val="2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F105D1F"/>
    <w:multiLevelType w:val="hybridMultilevel"/>
    <w:tmpl w:val="70F27ACC"/>
    <w:lvl w:ilvl="0" w:tplc="95EC2694">
      <w:start w:val="2"/>
      <w:numFmt w:val="upperRoman"/>
      <w:lvlText w:val="%1."/>
      <w:lvlJc w:val="left"/>
      <w:pPr>
        <w:ind w:left="21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2" w:hanging="360"/>
      </w:pPr>
    </w:lvl>
    <w:lvl w:ilvl="2" w:tplc="041A001B" w:tentative="1">
      <w:start w:val="1"/>
      <w:numFmt w:val="lowerRoman"/>
      <w:lvlText w:val="%3."/>
      <w:lvlJc w:val="right"/>
      <w:pPr>
        <w:ind w:left="3252" w:hanging="180"/>
      </w:pPr>
    </w:lvl>
    <w:lvl w:ilvl="3" w:tplc="041A000F" w:tentative="1">
      <w:start w:val="1"/>
      <w:numFmt w:val="decimal"/>
      <w:lvlText w:val="%4."/>
      <w:lvlJc w:val="left"/>
      <w:pPr>
        <w:ind w:left="3972" w:hanging="360"/>
      </w:pPr>
    </w:lvl>
    <w:lvl w:ilvl="4" w:tplc="041A0019" w:tentative="1">
      <w:start w:val="1"/>
      <w:numFmt w:val="lowerLetter"/>
      <w:lvlText w:val="%5."/>
      <w:lvlJc w:val="left"/>
      <w:pPr>
        <w:ind w:left="4692" w:hanging="360"/>
      </w:pPr>
    </w:lvl>
    <w:lvl w:ilvl="5" w:tplc="041A001B" w:tentative="1">
      <w:start w:val="1"/>
      <w:numFmt w:val="lowerRoman"/>
      <w:lvlText w:val="%6."/>
      <w:lvlJc w:val="right"/>
      <w:pPr>
        <w:ind w:left="5412" w:hanging="180"/>
      </w:pPr>
    </w:lvl>
    <w:lvl w:ilvl="6" w:tplc="041A000F" w:tentative="1">
      <w:start w:val="1"/>
      <w:numFmt w:val="decimal"/>
      <w:lvlText w:val="%7."/>
      <w:lvlJc w:val="left"/>
      <w:pPr>
        <w:ind w:left="6132" w:hanging="360"/>
      </w:pPr>
    </w:lvl>
    <w:lvl w:ilvl="7" w:tplc="041A0019" w:tentative="1">
      <w:start w:val="1"/>
      <w:numFmt w:val="lowerLetter"/>
      <w:lvlText w:val="%8."/>
      <w:lvlJc w:val="left"/>
      <w:pPr>
        <w:ind w:left="6852" w:hanging="360"/>
      </w:pPr>
    </w:lvl>
    <w:lvl w:ilvl="8" w:tplc="041A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12" w15:restartNumberingAfterBreak="0">
    <w:nsid w:val="57CA2A41"/>
    <w:multiLevelType w:val="hybridMultilevel"/>
    <w:tmpl w:val="072EBEFA"/>
    <w:lvl w:ilvl="0" w:tplc="5BDC817C">
      <w:start w:val="4"/>
      <w:numFmt w:val="upperRoman"/>
      <w:lvlText w:val="%1."/>
      <w:lvlJc w:val="left"/>
      <w:pPr>
        <w:ind w:left="21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2" w:hanging="360"/>
      </w:pPr>
    </w:lvl>
    <w:lvl w:ilvl="2" w:tplc="041A001B" w:tentative="1">
      <w:start w:val="1"/>
      <w:numFmt w:val="lowerRoman"/>
      <w:lvlText w:val="%3."/>
      <w:lvlJc w:val="right"/>
      <w:pPr>
        <w:ind w:left="3252" w:hanging="180"/>
      </w:pPr>
    </w:lvl>
    <w:lvl w:ilvl="3" w:tplc="041A000F" w:tentative="1">
      <w:start w:val="1"/>
      <w:numFmt w:val="decimal"/>
      <w:lvlText w:val="%4."/>
      <w:lvlJc w:val="left"/>
      <w:pPr>
        <w:ind w:left="3972" w:hanging="360"/>
      </w:pPr>
    </w:lvl>
    <w:lvl w:ilvl="4" w:tplc="041A0019" w:tentative="1">
      <w:start w:val="1"/>
      <w:numFmt w:val="lowerLetter"/>
      <w:lvlText w:val="%5."/>
      <w:lvlJc w:val="left"/>
      <w:pPr>
        <w:ind w:left="4692" w:hanging="360"/>
      </w:pPr>
    </w:lvl>
    <w:lvl w:ilvl="5" w:tplc="041A001B" w:tentative="1">
      <w:start w:val="1"/>
      <w:numFmt w:val="lowerRoman"/>
      <w:lvlText w:val="%6."/>
      <w:lvlJc w:val="right"/>
      <w:pPr>
        <w:ind w:left="5412" w:hanging="180"/>
      </w:pPr>
    </w:lvl>
    <w:lvl w:ilvl="6" w:tplc="041A000F" w:tentative="1">
      <w:start w:val="1"/>
      <w:numFmt w:val="decimal"/>
      <w:lvlText w:val="%7."/>
      <w:lvlJc w:val="left"/>
      <w:pPr>
        <w:ind w:left="6132" w:hanging="360"/>
      </w:pPr>
    </w:lvl>
    <w:lvl w:ilvl="7" w:tplc="041A0019" w:tentative="1">
      <w:start w:val="1"/>
      <w:numFmt w:val="lowerLetter"/>
      <w:lvlText w:val="%8."/>
      <w:lvlJc w:val="left"/>
      <w:pPr>
        <w:ind w:left="6852" w:hanging="360"/>
      </w:pPr>
    </w:lvl>
    <w:lvl w:ilvl="8" w:tplc="041A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13" w15:restartNumberingAfterBreak="0">
    <w:nsid w:val="6A5466C6"/>
    <w:multiLevelType w:val="hybridMultilevel"/>
    <w:tmpl w:val="A2DC5B5A"/>
    <w:lvl w:ilvl="0" w:tplc="14A8C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F6B58"/>
    <w:multiLevelType w:val="hybridMultilevel"/>
    <w:tmpl w:val="CBFE8174"/>
    <w:lvl w:ilvl="0" w:tplc="A8A8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64A90"/>
    <w:multiLevelType w:val="hybridMultilevel"/>
    <w:tmpl w:val="4970D624"/>
    <w:lvl w:ilvl="0" w:tplc="C4662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86119"/>
    <w:multiLevelType w:val="hybridMultilevel"/>
    <w:tmpl w:val="7A302520"/>
    <w:lvl w:ilvl="0" w:tplc="758E2472">
      <w:start w:val="1"/>
      <w:numFmt w:val="upperRoman"/>
      <w:lvlText w:val="%1."/>
      <w:lvlJc w:val="left"/>
      <w:pPr>
        <w:ind w:left="21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2" w:hanging="360"/>
      </w:pPr>
    </w:lvl>
    <w:lvl w:ilvl="2" w:tplc="041A001B" w:tentative="1">
      <w:start w:val="1"/>
      <w:numFmt w:val="lowerRoman"/>
      <w:lvlText w:val="%3."/>
      <w:lvlJc w:val="right"/>
      <w:pPr>
        <w:ind w:left="3252" w:hanging="180"/>
      </w:pPr>
    </w:lvl>
    <w:lvl w:ilvl="3" w:tplc="041A000F" w:tentative="1">
      <w:start w:val="1"/>
      <w:numFmt w:val="decimal"/>
      <w:lvlText w:val="%4."/>
      <w:lvlJc w:val="left"/>
      <w:pPr>
        <w:ind w:left="3972" w:hanging="360"/>
      </w:pPr>
    </w:lvl>
    <w:lvl w:ilvl="4" w:tplc="041A0019" w:tentative="1">
      <w:start w:val="1"/>
      <w:numFmt w:val="lowerLetter"/>
      <w:lvlText w:val="%5."/>
      <w:lvlJc w:val="left"/>
      <w:pPr>
        <w:ind w:left="4692" w:hanging="360"/>
      </w:pPr>
    </w:lvl>
    <w:lvl w:ilvl="5" w:tplc="041A001B" w:tentative="1">
      <w:start w:val="1"/>
      <w:numFmt w:val="lowerRoman"/>
      <w:lvlText w:val="%6."/>
      <w:lvlJc w:val="right"/>
      <w:pPr>
        <w:ind w:left="5412" w:hanging="180"/>
      </w:pPr>
    </w:lvl>
    <w:lvl w:ilvl="6" w:tplc="041A000F" w:tentative="1">
      <w:start w:val="1"/>
      <w:numFmt w:val="decimal"/>
      <w:lvlText w:val="%7."/>
      <w:lvlJc w:val="left"/>
      <w:pPr>
        <w:ind w:left="6132" w:hanging="360"/>
      </w:pPr>
    </w:lvl>
    <w:lvl w:ilvl="7" w:tplc="041A0019" w:tentative="1">
      <w:start w:val="1"/>
      <w:numFmt w:val="lowerLetter"/>
      <w:lvlText w:val="%8."/>
      <w:lvlJc w:val="left"/>
      <w:pPr>
        <w:ind w:left="6852" w:hanging="360"/>
      </w:pPr>
    </w:lvl>
    <w:lvl w:ilvl="8" w:tplc="041A001B" w:tentative="1">
      <w:start w:val="1"/>
      <w:numFmt w:val="lowerRoman"/>
      <w:lvlText w:val="%9."/>
      <w:lvlJc w:val="right"/>
      <w:pPr>
        <w:ind w:left="7572" w:hanging="180"/>
      </w:pPr>
    </w:lvl>
  </w:abstractNum>
  <w:num w:numId="1" w16cid:durableId="1325664219">
    <w:abstractNumId w:val="0"/>
  </w:num>
  <w:num w:numId="2" w16cid:durableId="1937667664">
    <w:abstractNumId w:val="1"/>
  </w:num>
  <w:num w:numId="3" w16cid:durableId="867570123">
    <w:abstractNumId w:val="14"/>
  </w:num>
  <w:num w:numId="4" w16cid:durableId="41828300">
    <w:abstractNumId w:val="15"/>
  </w:num>
  <w:num w:numId="5" w16cid:durableId="198671339">
    <w:abstractNumId w:val="13"/>
  </w:num>
  <w:num w:numId="6" w16cid:durableId="935210673">
    <w:abstractNumId w:val="2"/>
  </w:num>
  <w:num w:numId="7" w16cid:durableId="526407717">
    <w:abstractNumId w:val="10"/>
  </w:num>
  <w:num w:numId="8" w16cid:durableId="989283060">
    <w:abstractNumId w:val="5"/>
  </w:num>
  <w:num w:numId="9" w16cid:durableId="1960454315">
    <w:abstractNumId w:val="16"/>
  </w:num>
  <w:num w:numId="10" w16cid:durableId="1922637018">
    <w:abstractNumId w:val="11"/>
  </w:num>
  <w:num w:numId="11" w16cid:durableId="1602178701">
    <w:abstractNumId w:val="4"/>
  </w:num>
  <w:num w:numId="12" w16cid:durableId="1428767091">
    <w:abstractNumId w:val="12"/>
  </w:num>
  <w:num w:numId="13" w16cid:durableId="914557226">
    <w:abstractNumId w:val="8"/>
  </w:num>
  <w:num w:numId="14" w16cid:durableId="1927419400">
    <w:abstractNumId w:val="6"/>
  </w:num>
  <w:num w:numId="15" w16cid:durableId="1912621169">
    <w:abstractNumId w:val="7"/>
  </w:num>
  <w:num w:numId="16" w16cid:durableId="471407741">
    <w:abstractNumId w:val="9"/>
  </w:num>
  <w:num w:numId="17" w16cid:durableId="1280842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A9"/>
    <w:rsid w:val="000009BE"/>
    <w:rsid w:val="000012C4"/>
    <w:rsid w:val="00002AF3"/>
    <w:rsid w:val="000075AA"/>
    <w:rsid w:val="00012B3C"/>
    <w:rsid w:val="000139E9"/>
    <w:rsid w:val="000156C1"/>
    <w:rsid w:val="00016264"/>
    <w:rsid w:val="00017B5E"/>
    <w:rsid w:val="00023154"/>
    <w:rsid w:val="00024CF3"/>
    <w:rsid w:val="00024E08"/>
    <w:rsid w:val="0002678A"/>
    <w:rsid w:val="00033557"/>
    <w:rsid w:val="000338E7"/>
    <w:rsid w:val="0004222D"/>
    <w:rsid w:val="000455BC"/>
    <w:rsid w:val="00047102"/>
    <w:rsid w:val="00050676"/>
    <w:rsid w:val="00055C43"/>
    <w:rsid w:val="00056FB1"/>
    <w:rsid w:val="00062A54"/>
    <w:rsid w:val="000657DF"/>
    <w:rsid w:val="000672D4"/>
    <w:rsid w:val="00073AAB"/>
    <w:rsid w:val="000772A4"/>
    <w:rsid w:val="00080060"/>
    <w:rsid w:val="00081D90"/>
    <w:rsid w:val="000844B1"/>
    <w:rsid w:val="000844CA"/>
    <w:rsid w:val="00087EC3"/>
    <w:rsid w:val="00095117"/>
    <w:rsid w:val="00097A81"/>
    <w:rsid w:val="000A2226"/>
    <w:rsid w:val="000A25F6"/>
    <w:rsid w:val="000A4064"/>
    <w:rsid w:val="000A700B"/>
    <w:rsid w:val="000A7BBA"/>
    <w:rsid w:val="000B0FCE"/>
    <w:rsid w:val="000B20CD"/>
    <w:rsid w:val="000B70BA"/>
    <w:rsid w:val="000C05E8"/>
    <w:rsid w:val="000C284B"/>
    <w:rsid w:val="000C2BA6"/>
    <w:rsid w:val="000C777B"/>
    <w:rsid w:val="000D3920"/>
    <w:rsid w:val="000D3BA4"/>
    <w:rsid w:val="000D457B"/>
    <w:rsid w:val="000D5902"/>
    <w:rsid w:val="000D5C8E"/>
    <w:rsid w:val="000E0821"/>
    <w:rsid w:val="000E0F68"/>
    <w:rsid w:val="000E1DBA"/>
    <w:rsid w:val="000E6CBC"/>
    <w:rsid w:val="000E72C7"/>
    <w:rsid w:val="000F1199"/>
    <w:rsid w:val="000F3513"/>
    <w:rsid w:val="00110153"/>
    <w:rsid w:val="00113DBC"/>
    <w:rsid w:val="00113F69"/>
    <w:rsid w:val="00115E1B"/>
    <w:rsid w:val="0012016B"/>
    <w:rsid w:val="001228A4"/>
    <w:rsid w:val="001267A9"/>
    <w:rsid w:val="00130D39"/>
    <w:rsid w:val="001334A1"/>
    <w:rsid w:val="0013482C"/>
    <w:rsid w:val="00134CDD"/>
    <w:rsid w:val="001420C1"/>
    <w:rsid w:val="0014508A"/>
    <w:rsid w:val="00154449"/>
    <w:rsid w:val="00154624"/>
    <w:rsid w:val="0016006B"/>
    <w:rsid w:val="00163170"/>
    <w:rsid w:val="00181625"/>
    <w:rsid w:val="00187A6A"/>
    <w:rsid w:val="001944AD"/>
    <w:rsid w:val="00195AF0"/>
    <w:rsid w:val="00195C2A"/>
    <w:rsid w:val="00195E67"/>
    <w:rsid w:val="001A13E9"/>
    <w:rsid w:val="001A2109"/>
    <w:rsid w:val="001A5993"/>
    <w:rsid w:val="001B184C"/>
    <w:rsid w:val="001B534D"/>
    <w:rsid w:val="001C59C9"/>
    <w:rsid w:val="001C78B9"/>
    <w:rsid w:val="001D7406"/>
    <w:rsid w:val="001E7321"/>
    <w:rsid w:val="001F4A8E"/>
    <w:rsid w:val="001F7558"/>
    <w:rsid w:val="00200CC3"/>
    <w:rsid w:val="00202660"/>
    <w:rsid w:val="00202AB0"/>
    <w:rsid w:val="00202DAB"/>
    <w:rsid w:val="002061B9"/>
    <w:rsid w:val="0020738C"/>
    <w:rsid w:val="00211E7C"/>
    <w:rsid w:val="00211F46"/>
    <w:rsid w:val="00215435"/>
    <w:rsid w:val="00222A0C"/>
    <w:rsid w:val="00223BAC"/>
    <w:rsid w:val="0023759F"/>
    <w:rsid w:val="00244CD9"/>
    <w:rsid w:val="0024520E"/>
    <w:rsid w:val="0025192E"/>
    <w:rsid w:val="00254AAE"/>
    <w:rsid w:val="00262233"/>
    <w:rsid w:val="002661D8"/>
    <w:rsid w:val="00270A7E"/>
    <w:rsid w:val="00273FBF"/>
    <w:rsid w:val="0027680B"/>
    <w:rsid w:val="00276C92"/>
    <w:rsid w:val="00280419"/>
    <w:rsid w:val="00280E3C"/>
    <w:rsid w:val="002824CD"/>
    <w:rsid w:val="002826CA"/>
    <w:rsid w:val="00286D1C"/>
    <w:rsid w:val="00287DF4"/>
    <w:rsid w:val="00290A17"/>
    <w:rsid w:val="002944F6"/>
    <w:rsid w:val="00295797"/>
    <w:rsid w:val="002A2535"/>
    <w:rsid w:val="002A4C8A"/>
    <w:rsid w:val="002A6BB9"/>
    <w:rsid w:val="002B1029"/>
    <w:rsid w:val="002B1851"/>
    <w:rsid w:val="002B1FE7"/>
    <w:rsid w:val="002B302E"/>
    <w:rsid w:val="002B652A"/>
    <w:rsid w:val="002B6F89"/>
    <w:rsid w:val="002B7B03"/>
    <w:rsid w:val="002C462A"/>
    <w:rsid w:val="002C77CB"/>
    <w:rsid w:val="002D7965"/>
    <w:rsid w:val="002E7625"/>
    <w:rsid w:val="002F1BE9"/>
    <w:rsid w:val="00303FBD"/>
    <w:rsid w:val="00304471"/>
    <w:rsid w:val="00304BDA"/>
    <w:rsid w:val="00310B6D"/>
    <w:rsid w:val="003140DB"/>
    <w:rsid w:val="00314C27"/>
    <w:rsid w:val="00314CBD"/>
    <w:rsid w:val="00315651"/>
    <w:rsid w:val="003214C9"/>
    <w:rsid w:val="00332369"/>
    <w:rsid w:val="003325EE"/>
    <w:rsid w:val="0033627B"/>
    <w:rsid w:val="00340323"/>
    <w:rsid w:val="00350790"/>
    <w:rsid w:val="0035139F"/>
    <w:rsid w:val="003542FB"/>
    <w:rsid w:val="00355280"/>
    <w:rsid w:val="00360348"/>
    <w:rsid w:val="00362FFE"/>
    <w:rsid w:val="003633B0"/>
    <w:rsid w:val="00364FF8"/>
    <w:rsid w:val="00372F35"/>
    <w:rsid w:val="00374720"/>
    <w:rsid w:val="00375EC7"/>
    <w:rsid w:val="00377AD2"/>
    <w:rsid w:val="00380D86"/>
    <w:rsid w:val="003812CF"/>
    <w:rsid w:val="00382390"/>
    <w:rsid w:val="00385F0A"/>
    <w:rsid w:val="003863FF"/>
    <w:rsid w:val="003915EB"/>
    <w:rsid w:val="0039488A"/>
    <w:rsid w:val="003A3309"/>
    <w:rsid w:val="003A3C77"/>
    <w:rsid w:val="003B2D96"/>
    <w:rsid w:val="003B5541"/>
    <w:rsid w:val="003B593B"/>
    <w:rsid w:val="003B6012"/>
    <w:rsid w:val="003C09F8"/>
    <w:rsid w:val="003C1CAF"/>
    <w:rsid w:val="003C4602"/>
    <w:rsid w:val="003C7A55"/>
    <w:rsid w:val="003D31C1"/>
    <w:rsid w:val="003D3241"/>
    <w:rsid w:val="003D38ED"/>
    <w:rsid w:val="003D76D1"/>
    <w:rsid w:val="003E4EA6"/>
    <w:rsid w:val="003E6951"/>
    <w:rsid w:val="003F0359"/>
    <w:rsid w:val="003F074C"/>
    <w:rsid w:val="003F1059"/>
    <w:rsid w:val="003F2109"/>
    <w:rsid w:val="003F51BB"/>
    <w:rsid w:val="004012C2"/>
    <w:rsid w:val="0040364A"/>
    <w:rsid w:val="00403964"/>
    <w:rsid w:val="0040793A"/>
    <w:rsid w:val="004100DD"/>
    <w:rsid w:val="004104B6"/>
    <w:rsid w:val="0041051B"/>
    <w:rsid w:val="00411447"/>
    <w:rsid w:val="00414994"/>
    <w:rsid w:val="0042375C"/>
    <w:rsid w:val="00427A54"/>
    <w:rsid w:val="00436EDF"/>
    <w:rsid w:val="00437941"/>
    <w:rsid w:val="00437A80"/>
    <w:rsid w:val="00440772"/>
    <w:rsid w:val="004501A1"/>
    <w:rsid w:val="0045332F"/>
    <w:rsid w:val="00456403"/>
    <w:rsid w:val="004578CB"/>
    <w:rsid w:val="004617A2"/>
    <w:rsid w:val="004650E7"/>
    <w:rsid w:val="004719B0"/>
    <w:rsid w:val="004730C4"/>
    <w:rsid w:val="00475FFD"/>
    <w:rsid w:val="004767EB"/>
    <w:rsid w:val="00482F33"/>
    <w:rsid w:val="0048623B"/>
    <w:rsid w:val="004902A3"/>
    <w:rsid w:val="00492D62"/>
    <w:rsid w:val="004931EB"/>
    <w:rsid w:val="004942ED"/>
    <w:rsid w:val="00497AFF"/>
    <w:rsid w:val="004A44E9"/>
    <w:rsid w:val="004A6CC7"/>
    <w:rsid w:val="004A6E09"/>
    <w:rsid w:val="004B0DD8"/>
    <w:rsid w:val="004B2796"/>
    <w:rsid w:val="004B3E32"/>
    <w:rsid w:val="004B6A48"/>
    <w:rsid w:val="004B6E89"/>
    <w:rsid w:val="004C654E"/>
    <w:rsid w:val="004D185F"/>
    <w:rsid w:val="004D2F6A"/>
    <w:rsid w:val="004D55A4"/>
    <w:rsid w:val="004E51FC"/>
    <w:rsid w:val="004F028F"/>
    <w:rsid w:val="004F12A5"/>
    <w:rsid w:val="004F6D09"/>
    <w:rsid w:val="004F71BA"/>
    <w:rsid w:val="004F7876"/>
    <w:rsid w:val="004F7936"/>
    <w:rsid w:val="005042F4"/>
    <w:rsid w:val="00507F05"/>
    <w:rsid w:val="005107EF"/>
    <w:rsid w:val="00511B75"/>
    <w:rsid w:val="005138AE"/>
    <w:rsid w:val="00521A1B"/>
    <w:rsid w:val="00525315"/>
    <w:rsid w:val="005370C1"/>
    <w:rsid w:val="00537A13"/>
    <w:rsid w:val="00545213"/>
    <w:rsid w:val="0054579F"/>
    <w:rsid w:val="005504A4"/>
    <w:rsid w:val="0055134F"/>
    <w:rsid w:val="00552476"/>
    <w:rsid w:val="00553168"/>
    <w:rsid w:val="005539FA"/>
    <w:rsid w:val="00554484"/>
    <w:rsid w:val="00555B0C"/>
    <w:rsid w:val="005643B0"/>
    <w:rsid w:val="00570F21"/>
    <w:rsid w:val="00575C67"/>
    <w:rsid w:val="00590936"/>
    <w:rsid w:val="005964FE"/>
    <w:rsid w:val="005A322F"/>
    <w:rsid w:val="005A352E"/>
    <w:rsid w:val="005B78C4"/>
    <w:rsid w:val="005C36D4"/>
    <w:rsid w:val="005C6835"/>
    <w:rsid w:val="005D1955"/>
    <w:rsid w:val="005D40EC"/>
    <w:rsid w:val="005D47E9"/>
    <w:rsid w:val="005E298C"/>
    <w:rsid w:val="005F5A97"/>
    <w:rsid w:val="005F6BFF"/>
    <w:rsid w:val="005F7F00"/>
    <w:rsid w:val="0060160F"/>
    <w:rsid w:val="00603095"/>
    <w:rsid w:val="00604499"/>
    <w:rsid w:val="00607980"/>
    <w:rsid w:val="006133E8"/>
    <w:rsid w:val="00626518"/>
    <w:rsid w:val="00633A24"/>
    <w:rsid w:val="0063430A"/>
    <w:rsid w:val="00637FE5"/>
    <w:rsid w:val="006404FE"/>
    <w:rsid w:val="0064156C"/>
    <w:rsid w:val="006426A5"/>
    <w:rsid w:val="00645872"/>
    <w:rsid w:val="00646FEF"/>
    <w:rsid w:val="0064715E"/>
    <w:rsid w:val="0065087C"/>
    <w:rsid w:val="00653FEC"/>
    <w:rsid w:val="00655DA7"/>
    <w:rsid w:val="00660410"/>
    <w:rsid w:val="00662842"/>
    <w:rsid w:val="006664BC"/>
    <w:rsid w:val="00666C3A"/>
    <w:rsid w:val="0067101D"/>
    <w:rsid w:val="00671D3C"/>
    <w:rsid w:val="0067351B"/>
    <w:rsid w:val="00673639"/>
    <w:rsid w:val="00681D48"/>
    <w:rsid w:val="00682491"/>
    <w:rsid w:val="00682C47"/>
    <w:rsid w:val="00682EBB"/>
    <w:rsid w:val="00683D96"/>
    <w:rsid w:val="006868E5"/>
    <w:rsid w:val="00687B4D"/>
    <w:rsid w:val="00694C07"/>
    <w:rsid w:val="00696C1B"/>
    <w:rsid w:val="006A26B1"/>
    <w:rsid w:val="006B2BE8"/>
    <w:rsid w:val="006B330C"/>
    <w:rsid w:val="006B3D57"/>
    <w:rsid w:val="006C6ED4"/>
    <w:rsid w:val="006D5F2A"/>
    <w:rsid w:val="006E1B8E"/>
    <w:rsid w:val="006E40B4"/>
    <w:rsid w:val="006E7BD8"/>
    <w:rsid w:val="006F4789"/>
    <w:rsid w:val="006F47AF"/>
    <w:rsid w:val="00702109"/>
    <w:rsid w:val="00707D65"/>
    <w:rsid w:val="0071355A"/>
    <w:rsid w:val="00714507"/>
    <w:rsid w:val="007148A0"/>
    <w:rsid w:val="00731C74"/>
    <w:rsid w:val="00733CEB"/>
    <w:rsid w:val="00740DA2"/>
    <w:rsid w:val="0074165D"/>
    <w:rsid w:val="00745D0C"/>
    <w:rsid w:val="007470D5"/>
    <w:rsid w:val="00750846"/>
    <w:rsid w:val="007632DC"/>
    <w:rsid w:val="00763E4E"/>
    <w:rsid w:val="007662D3"/>
    <w:rsid w:val="00766C51"/>
    <w:rsid w:val="00770F4D"/>
    <w:rsid w:val="00772B07"/>
    <w:rsid w:val="00773280"/>
    <w:rsid w:val="00775463"/>
    <w:rsid w:val="00775744"/>
    <w:rsid w:val="00776BD2"/>
    <w:rsid w:val="007812D2"/>
    <w:rsid w:val="00786D99"/>
    <w:rsid w:val="00791DC5"/>
    <w:rsid w:val="00793F4E"/>
    <w:rsid w:val="007952E8"/>
    <w:rsid w:val="0079591F"/>
    <w:rsid w:val="007A1498"/>
    <w:rsid w:val="007A33D4"/>
    <w:rsid w:val="007A39B3"/>
    <w:rsid w:val="007B23FB"/>
    <w:rsid w:val="007B415C"/>
    <w:rsid w:val="007B4C36"/>
    <w:rsid w:val="007B653C"/>
    <w:rsid w:val="007B7124"/>
    <w:rsid w:val="007C0390"/>
    <w:rsid w:val="007C65E6"/>
    <w:rsid w:val="007D088D"/>
    <w:rsid w:val="007D2F6D"/>
    <w:rsid w:val="007D3D2D"/>
    <w:rsid w:val="007D5585"/>
    <w:rsid w:val="007D5777"/>
    <w:rsid w:val="007E0778"/>
    <w:rsid w:val="007E4266"/>
    <w:rsid w:val="007E5512"/>
    <w:rsid w:val="007E5904"/>
    <w:rsid w:val="007E5D48"/>
    <w:rsid w:val="007E697A"/>
    <w:rsid w:val="007F628B"/>
    <w:rsid w:val="00800356"/>
    <w:rsid w:val="008017BC"/>
    <w:rsid w:val="008028EC"/>
    <w:rsid w:val="00802951"/>
    <w:rsid w:val="00806843"/>
    <w:rsid w:val="00813972"/>
    <w:rsid w:val="00816D1C"/>
    <w:rsid w:val="008208E7"/>
    <w:rsid w:val="00832B5B"/>
    <w:rsid w:val="00833712"/>
    <w:rsid w:val="00841935"/>
    <w:rsid w:val="00842D3C"/>
    <w:rsid w:val="008437D1"/>
    <w:rsid w:val="008459C1"/>
    <w:rsid w:val="00846401"/>
    <w:rsid w:val="00850690"/>
    <w:rsid w:val="0085496B"/>
    <w:rsid w:val="00855441"/>
    <w:rsid w:val="00857716"/>
    <w:rsid w:val="00862668"/>
    <w:rsid w:val="0086323F"/>
    <w:rsid w:val="00870F6A"/>
    <w:rsid w:val="0087103E"/>
    <w:rsid w:val="0087332A"/>
    <w:rsid w:val="00874425"/>
    <w:rsid w:val="00876385"/>
    <w:rsid w:val="00881EDE"/>
    <w:rsid w:val="008824F7"/>
    <w:rsid w:val="008854EF"/>
    <w:rsid w:val="00890706"/>
    <w:rsid w:val="00897D62"/>
    <w:rsid w:val="008A18C3"/>
    <w:rsid w:val="008A2969"/>
    <w:rsid w:val="008C50D4"/>
    <w:rsid w:val="008C74EF"/>
    <w:rsid w:val="008D0032"/>
    <w:rsid w:val="008E06E8"/>
    <w:rsid w:val="008E11AC"/>
    <w:rsid w:val="008E2DF7"/>
    <w:rsid w:val="008F12CB"/>
    <w:rsid w:val="008F16F8"/>
    <w:rsid w:val="00900035"/>
    <w:rsid w:val="00901869"/>
    <w:rsid w:val="00907AA9"/>
    <w:rsid w:val="00912D7D"/>
    <w:rsid w:val="009139DE"/>
    <w:rsid w:val="009218DA"/>
    <w:rsid w:val="00924574"/>
    <w:rsid w:val="009252C6"/>
    <w:rsid w:val="00927ACD"/>
    <w:rsid w:val="00930C08"/>
    <w:rsid w:val="009313DC"/>
    <w:rsid w:val="00933004"/>
    <w:rsid w:val="0093600C"/>
    <w:rsid w:val="009360BB"/>
    <w:rsid w:val="00937C8B"/>
    <w:rsid w:val="00940518"/>
    <w:rsid w:val="009406DE"/>
    <w:rsid w:val="00941C69"/>
    <w:rsid w:val="0094573E"/>
    <w:rsid w:val="00945F8A"/>
    <w:rsid w:val="009475DA"/>
    <w:rsid w:val="00954DDD"/>
    <w:rsid w:val="00957640"/>
    <w:rsid w:val="00960F98"/>
    <w:rsid w:val="00961655"/>
    <w:rsid w:val="0096299E"/>
    <w:rsid w:val="00964A41"/>
    <w:rsid w:val="009653A8"/>
    <w:rsid w:val="009705A0"/>
    <w:rsid w:val="009846B1"/>
    <w:rsid w:val="00984E9A"/>
    <w:rsid w:val="00990E43"/>
    <w:rsid w:val="00993C91"/>
    <w:rsid w:val="00996FEE"/>
    <w:rsid w:val="00997342"/>
    <w:rsid w:val="009A220B"/>
    <w:rsid w:val="009A7A1A"/>
    <w:rsid w:val="009A7AC9"/>
    <w:rsid w:val="009B2D4B"/>
    <w:rsid w:val="009B314F"/>
    <w:rsid w:val="009B5C48"/>
    <w:rsid w:val="009B6BEC"/>
    <w:rsid w:val="009D2407"/>
    <w:rsid w:val="009D2593"/>
    <w:rsid w:val="009D3277"/>
    <w:rsid w:val="009E7985"/>
    <w:rsid w:val="009F6F61"/>
    <w:rsid w:val="00A00A67"/>
    <w:rsid w:val="00A03974"/>
    <w:rsid w:val="00A06B3E"/>
    <w:rsid w:val="00A07DC8"/>
    <w:rsid w:val="00A11C4A"/>
    <w:rsid w:val="00A12586"/>
    <w:rsid w:val="00A21154"/>
    <w:rsid w:val="00A2175C"/>
    <w:rsid w:val="00A218D8"/>
    <w:rsid w:val="00A22E73"/>
    <w:rsid w:val="00A23719"/>
    <w:rsid w:val="00A24FD7"/>
    <w:rsid w:val="00A258DF"/>
    <w:rsid w:val="00A2695A"/>
    <w:rsid w:val="00A322FB"/>
    <w:rsid w:val="00A339A9"/>
    <w:rsid w:val="00A37FC5"/>
    <w:rsid w:val="00A409A2"/>
    <w:rsid w:val="00A41646"/>
    <w:rsid w:val="00A5036A"/>
    <w:rsid w:val="00A51F34"/>
    <w:rsid w:val="00A52A13"/>
    <w:rsid w:val="00A54148"/>
    <w:rsid w:val="00A54B58"/>
    <w:rsid w:val="00A55AA5"/>
    <w:rsid w:val="00A571CC"/>
    <w:rsid w:val="00A6197C"/>
    <w:rsid w:val="00A70410"/>
    <w:rsid w:val="00A70D6D"/>
    <w:rsid w:val="00A76B1F"/>
    <w:rsid w:val="00A92821"/>
    <w:rsid w:val="00A9429C"/>
    <w:rsid w:val="00A96DBD"/>
    <w:rsid w:val="00A973FA"/>
    <w:rsid w:val="00AA235D"/>
    <w:rsid w:val="00AA4214"/>
    <w:rsid w:val="00AB1BE7"/>
    <w:rsid w:val="00AB5315"/>
    <w:rsid w:val="00AC518B"/>
    <w:rsid w:val="00AC5B38"/>
    <w:rsid w:val="00AD1284"/>
    <w:rsid w:val="00AD53E4"/>
    <w:rsid w:val="00AD6BC0"/>
    <w:rsid w:val="00AD7D48"/>
    <w:rsid w:val="00AD7EE1"/>
    <w:rsid w:val="00AE0DBC"/>
    <w:rsid w:val="00AE76DC"/>
    <w:rsid w:val="00AF2A3A"/>
    <w:rsid w:val="00AF4D20"/>
    <w:rsid w:val="00AF50F3"/>
    <w:rsid w:val="00AF5679"/>
    <w:rsid w:val="00B00D9E"/>
    <w:rsid w:val="00B02381"/>
    <w:rsid w:val="00B05156"/>
    <w:rsid w:val="00B061CD"/>
    <w:rsid w:val="00B0718A"/>
    <w:rsid w:val="00B13A40"/>
    <w:rsid w:val="00B20001"/>
    <w:rsid w:val="00B20671"/>
    <w:rsid w:val="00B20B89"/>
    <w:rsid w:val="00B20CC4"/>
    <w:rsid w:val="00B2369E"/>
    <w:rsid w:val="00B241B1"/>
    <w:rsid w:val="00B261B7"/>
    <w:rsid w:val="00B275EB"/>
    <w:rsid w:val="00B33E4A"/>
    <w:rsid w:val="00B42730"/>
    <w:rsid w:val="00B4357A"/>
    <w:rsid w:val="00B46692"/>
    <w:rsid w:val="00B477AB"/>
    <w:rsid w:val="00B52BCC"/>
    <w:rsid w:val="00B56CF2"/>
    <w:rsid w:val="00B624C7"/>
    <w:rsid w:val="00B67299"/>
    <w:rsid w:val="00B67E6D"/>
    <w:rsid w:val="00B763A4"/>
    <w:rsid w:val="00B76EFA"/>
    <w:rsid w:val="00B83B57"/>
    <w:rsid w:val="00B83E7E"/>
    <w:rsid w:val="00B874EE"/>
    <w:rsid w:val="00B9101F"/>
    <w:rsid w:val="00B9143D"/>
    <w:rsid w:val="00BA518B"/>
    <w:rsid w:val="00BA5EF8"/>
    <w:rsid w:val="00BB089C"/>
    <w:rsid w:val="00BB3AC0"/>
    <w:rsid w:val="00BB4289"/>
    <w:rsid w:val="00BC0785"/>
    <w:rsid w:val="00BC0FC2"/>
    <w:rsid w:val="00BC17F2"/>
    <w:rsid w:val="00BC5B16"/>
    <w:rsid w:val="00BC694B"/>
    <w:rsid w:val="00BC6AB2"/>
    <w:rsid w:val="00BD7609"/>
    <w:rsid w:val="00BE33F4"/>
    <w:rsid w:val="00BE47AC"/>
    <w:rsid w:val="00BE5D90"/>
    <w:rsid w:val="00BE6F79"/>
    <w:rsid w:val="00BF5848"/>
    <w:rsid w:val="00BF7250"/>
    <w:rsid w:val="00C0230F"/>
    <w:rsid w:val="00C050E3"/>
    <w:rsid w:val="00C0603F"/>
    <w:rsid w:val="00C0741A"/>
    <w:rsid w:val="00C1089E"/>
    <w:rsid w:val="00C11FFE"/>
    <w:rsid w:val="00C17E23"/>
    <w:rsid w:val="00C17E50"/>
    <w:rsid w:val="00C31A0D"/>
    <w:rsid w:val="00C33017"/>
    <w:rsid w:val="00C336E3"/>
    <w:rsid w:val="00C345FC"/>
    <w:rsid w:val="00C45036"/>
    <w:rsid w:val="00C50106"/>
    <w:rsid w:val="00C50BF8"/>
    <w:rsid w:val="00C51134"/>
    <w:rsid w:val="00C548A8"/>
    <w:rsid w:val="00C60E10"/>
    <w:rsid w:val="00C669A5"/>
    <w:rsid w:val="00C80462"/>
    <w:rsid w:val="00C8188C"/>
    <w:rsid w:val="00C82405"/>
    <w:rsid w:val="00C87AAA"/>
    <w:rsid w:val="00C9083D"/>
    <w:rsid w:val="00C90E5F"/>
    <w:rsid w:val="00C94EFC"/>
    <w:rsid w:val="00C96B64"/>
    <w:rsid w:val="00CA2EE0"/>
    <w:rsid w:val="00CA4205"/>
    <w:rsid w:val="00CB504A"/>
    <w:rsid w:val="00CB6A51"/>
    <w:rsid w:val="00CC782A"/>
    <w:rsid w:val="00CD39DC"/>
    <w:rsid w:val="00CE01EE"/>
    <w:rsid w:val="00CE039D"/>
    <w:rsid w:val="00CE067C"/>
    <w:rsid w:val="00CE649D"/>
    <w:rsid w:val="00CE655F"/>
    <w:rsid w:val="00CE69CD"/>
    <w:rsid w:val="00CE7D67"/>
    <w:rsid w:val="00CF0E7F"/>
    <w:rsid w:val="00CF26CC"/>
    <w:rsid w:val="00CF6308"/>
    <w:rsid w:val="00D02E9C"/>
    <w:rsid w:val="00D07EC8"/>
    <w:rsid w:val="00D10195"/>
    <w:rsid w:val="00D10267"/>
    <w:rsid w:val="00D12635"/>
    <w:rsid w:val="00D12F4B"/>
    <w:rsid w:val="00D134C1"/>
    <w:rsid w:val="00D1597B"/>
    <w:rsid w:val="00D20B59"/>
    <w:rsid w:val="00D25988"/>
    <w:rsid w:val="00D26FCD"/>
    <w:rsid w:val="00D31BEA"/>
    <w:rsid w:val="00D4105C"/>
    <w:rsid w:val="00D45731"/>
    <w:rsid w:val="00D50687"/>
    <w:rsid w:val="00D51E44"/>
    <w:rsid w:val="00D53935"/>
    <w:rsid w:val="00D5686F"/>
    <w:rsid w:val="00D60B55"/>
    <w:rsid w:val="00D62BA9"/>
    <w:rsid w:val="00D73894"/>
    <w:rsid w:val="00D749A6"/>
    <w:rsid w:val="00D756D1"/>
    <w:rsid w:val="00D77CA4"/>
    <w:rsid w:val="00D800B8"/>
    <w:rsid w:val="00D8197E"/>
    <w:rsid w:val="00D81D8E"/>
    <w:rsid w:val="00D81F85"/>
    <w:rsid w:val="00D93508"/>
    <w:rsid w:val="00D95B7F"/>
    <w:rsid w:val="00D96D33"/>
    <w:rsid w:val="00DA56CD"/>
    <w:rsid w:val="00DB36B3"/>
    <w:rsid w:val="00DB4A26"/>
    <w:rsid w:val="00DB701D"/>
    <w:rsid w:val="00DC0568"/>
    <w:rsid w:val="00DC05AD"/>
    <w:rsid w:val="00DC4747"/>
    <w:rsid w:val="00DC672A"/>
    <w:rsid w:val="00DD306D"/>
    <w:rsid w:val="00DD7D8B"/>
    <w:rsid w:val="00DE063D"/>
    <w:rsid w:val="00DF175B"/>
    <w:rsid w:val="00E01C93"/>
    <w:rsid w:val="00E022A9"/>
    <w:rsid w:val="00E107C2"/>
    <w:rsid w:val="00E10DAB"/>
    <w:rsid w:val="00E12BAD"/>
    <w:rsid w:val="00E16035"/>
    <w:rsid w:val="00E177A2"/>
    <w:rsid w:val="00E238CA"/>
    <w:rsid w:val="00E27A7C"/>
    <w:rsid w:val="00E30819"/>
    <w:rsid w:val="00E33FD7"/>
    <w:rsid w:val="00E35E83"/>
    <w:rsid w:val="00E4438B"/>
    <w:rsid w:val="00E501FD"/>
    <w:rsid w:val="00E524AA"/>
    <w:rsid w:val="00E52534"/>
    <w:rsid w:val="00E53D00"/>
    <w:rsid w:val="00E630DA"/>
    <w:rsid w:val="00E70D91"/>
    <w:rsid w:val="00E7497B"/>
    <w:rsid w:val="00E90996"/>
    <w:rsid w:val="00E9180C"/>
    <w:rsid w:val="00EA21F1"/>
    <w:rsid w:val="00EA50CE"/>
    <w:rsid w:val="00EA5994"/>
    <w:rsid w:val="00EA640A"/>
    <w:rsid w:val="00EC05F5"/>
    <w:rsid w:val="00ED15D7"/>
    <w:rsid w:val="00ED3850"/>
    <w:rsid w:val="00ED711E"/>
    <w:rsid w:val="00EE02EE"/>
    <w:rsid w:val="00EE079B"/>
    <w:rsid w:val="00EE0C88"/>
    <w:rsid w:val="00EE7671"/>
    <w:rsid w:val="00EF301B"/>
    <w:rsid w:val="00EF72BE"/>
    <w:rsid w:val="00F02F6D"/>
    <w:rsid w:val="00F057CE"/>
    <w:rsid w:val="00F1089A"/>
    <w:rsid w:val="00F11311"/>
    <w:rsid w:val="00F11CB6"/>
    <w:rsid w:val="00F135A7"/>
    <w:rsid w:val="00F21663"/>
    <w:rsid w:val="00F22E69"/>
    <w:rsid w:val="00F25B28"/>
    <w:rsid w:val="00F30B6B"/>
    <w:rsid w:val="00F30CEB"/>
    <w:rsid w:val="00F335E5"/>
    <w:rsid w:val="00F350C1"/>
    <w:rsid w:val="00F37B25"/>
    <w:rsid w:val="00F4365D"/>
    <w:rsid w:val="00F473A6"/>
    <w:rsid w:val="00F51424"/>
    <w:rsid w:val="00F52E48"/>
    <w:rsid w:val="00F54020"/>
    <w:rsid w:val="00F5448D"/>
    <w:rsid w:val="00F72CAD"/>
    <w:rsid w:val="00F73ECA"/>
    <w:rsid w:val="00F74266"/>
    <w:rsid w:val="00F7445D"/>
    <w:rsid w:val="00F74687"/>
    <w:rsid w:val="00F95FB7"/>
    <w:rsid w:val="00F97861"/>
    <w:rsid w:val="00FA248E"/>
    <w:rsid w:val="00FA3CDB"/>
    <w:rsid w:val="00FB232A"/>
    <w:rsid w:val="00FB2455"/>
    <w:rsid w:val="00FB2F75"/>
    <w:rsid w:val="00FB487D"/>
    <w:rsid w:val="00FB49BF"/>
    <w:rsid w:val="00FC0EBD"/>
    <w:rsid w:val="00FD33FA"/>
    <w:rsid w:val="00FD3514"/>
    <w:rsid w:val="00FE61BD"/>
    <w:rsid w:val="00F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709E"/>
  <w15:docId w15:val="{81EB08EA-94F3-4D6E-A171-E0DD489D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color w:val="00000A"/>
      <w:sz w:val="22"/>
    </w:rPr>
  </w:style>
  <w:style w:type="paragraph" w:styleId="Naslov1">
    <w:name w:val="heading 1"/>
    <w:basedOn w:val="Normal"/>
    <w:next w:val="Normal"/>
    <w:link w:val="Naslov1Char"/>
    <w:qFormat/>
    <w:rsid w:val="00C82405"/>
    <w:pPr>
      <w:keepNext/>
      <w:numPr>
        <w:numId w:val="1"/>
      </w:numPr>
      <w:suppressAutoHyphens/>
      <w:spacing w:line="240" w:lineRule="auto"/>
      <w:outlineLvl w:val="0"/>
    </w:pPr>
    <w:rPr>
      <w:rFonts w:ascii="Arial" w:eastAsia="Times New Roman" w:hAnsi="Arial" w:cs="Arial"/>
      <w:b/>
      <w:color w:val="auto"/>
      <w:szCs w:val="20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4">
    <w:name w:val="Font Style24"/>
    <w:qFormat/>
    <w:rsid w:val="005F419D"/>
    <w:rPr>
      <w:rFonts w:ascii="Arial" w:hAnsi="Arial"/>
      <w:color w:val="000000"/>
      <w:sz w:val="2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D77DCF"/>
    <w:rPr>
      <w:rFonts w:ascii="Segoe UI" w:hAnsi="Segoe UI" w:cs="Segoe UI"/>
      <w:color w:val="00000A"/>
      <w:sz w:val="18"/>
      <w:szCs w:val="18"/>
    </w:rPr>
  </w:style>
  <w:style w:type="paragraph" w:customStyle="1" w:styleId="Heading">
    <w:name w:val="Heading"/>
    <w:basedOn w:val="Normal"/>
    <w:next w:val="Tijeloteksta"/>
    <w:qFormat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pPr>
      <w:widowControl w:val="0"/>
    </w:pPr>
    <w:rPr>
      <w:rFonts w:cs="Mangal"/>
    </w:rPr>
  </w:style>
  <w:style w:type="paragraph" w:styleId="Opisslike">
    <w:name w:val="caption"/>
    <w:qFormat/>
    <w:pPr>
      <w:widowControl w:val="0"/>
      <w:suppressLineNumbers/>
      <w:spacing w:before="120" w:after="120"/>
    </w:pPr>
    <w:rPr>
      <w:rFonts w:cs="Mangal"/>
      <w:i/>
      <w:iCs/>
      <w:color w:val="00000A"/>
      <w:sz w:val="24"/>
      <w:szCs w:val="24"/>
    </w:rPr>
  </w:style>
  <w:style w:type="paragraph" w:customStyle="1" w:styleId="Index">
    <w:name w:val="Index"/>
    <w:basedOn w:val="Normal"/>
    <w:qFormat/>
    <w:pPr>
      <w:widowControl w:val="0"/>
      <w:suppressLineNumbers/>
    </w:pPr>
    <w:rPr>
      <w:rFonts w:cs="Mangal"/>
    </w:rPr>
  </w:style>
  <w:style w:type="paragraph" w:customStyle="1" w:styleId="Tijeloteksta1">
    <w:name w:val="Tijelo teksta1"/>
    <w:basedOn w:val="Normal"/>
    <w:qFormat/>
    <w:pPr>
      <w:widowControl w:val="0"/>
      <w:spacing w:after="140" w:line="288" w:lineRule="auto"/>
    </w:pPr>
  </w:style>
  <w:style w:type="paragraph" w:customStyle="1" w:styleId="Normal1">
    <w:name w:val="Normal1"/>
    <w:qFormat/>
    <w:rsid w:val="00A34038"/>
    <w:pPr>
      <w:suppressAutoHyphens/>
    </w:pPr>
    <w:rPr>
      <w:rFonts w:ascii="Times New Roman" w:eastAsia="Times New Roman" w:hAnsi="Times New Roman" w:cs="Times New Roman"/>
      <w:color w:val="00000A"/>
      <w:sz w:val="22"/>
      <w:szCs w:val="20"/>
      <w:lang w:val="en-US" w:eastAsia="zh-CN"/>
    </w:rPr>
  </w:style>
  <w:style w:type="paragraph" w:customStyle="1" w:styleId="Style1">
    <w:name w:val="Style1"/>
    <w:basedOn w:val="Normal1"/>
    <w:qFormat/>
    <w:rsid w:val="005F419D"/>
    <w:pPr>
      <w:widowControl w:val="0"/>
      <w:spacing w:line="277" w:lineRule="exact"/>
      <w:ind w:firstLine="710"/>
      <w:jc w:val="both"/>
    </w:pPr>
    <w:rPr>
      <w:rFonts w:ascii="Arial" w:eastAsia="SimSun" w:hAnsi="Arial"/>
      <w:sz w:val="24"/>
      <w:szCs w:val="24"/>
    </w:rPr>
  </w:style>
  <w:style w:type="paragraph" w:styleId="Bezproreda">
    <w:name w:val="No Spacing"/>
    <w:uiPriority w:val="1"/>
    <w:qFormat/>
    <w:rsid w:val="00B33841"/>
    <w:pPr>
      <w:suppressAutoHyphens/>
    </w:pPr>
    <w:rPr>
      <w:color w:val="00000A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D77DCF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Reetkatablice">
    <w:name w:val="Table Grid"/>
    <w:basedOn w:val="Obinatablica"/>
    <w:rsid w:val="005F419D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C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1">
    <w:name w:val="st1"/>
    <w:basedOn w:val="Zadanifontodlomka"/>
    <w:rsid w:val="00786D99"/>
  </w:style>
  <w:style w:type="character" w:customStyle="1" w:styleId="Naslov1Char">
    <w:name w:val="Naslov 1 Char"/>
    <w:basedOn w:val="Zadanifontodlomka"/>
    <w:link w:val="Naslov1"/>
    <w:rsid w:val="00C82405"/>
    <w:rPr>
      <w:rFonts w:ascii="Arial" w:eastAsia="Times New Roman" w:hAnsi="Arial" w:cs="Arial"/>
      <w:b/>
      <w:sz w:val="22"/>
      <w:szCs w:val="20"/>
      <w:lang w:val="en-US" w:eastAsia="zh-CN"/>
    </w:rPr>
  </w:style>
  <w:style w:type="paragraph" w:styleId="Zaglavlje">
    <w:name w:val="header"/>
    <w:basedOn w:val="Normal"/>
    <w:link w:val="Zaglavl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1311"/>
    <w:rPr>
      <w:color w:val="00000A"/>
      <w:sz w:val="22"/>
    </w:rPr>
  </w:style>
  <w:style w:type="paragraph" w:styleId="Podnoje">
    <w:name w:val="footer"/>
    <w:basedOn w:val="Normal"/>
    <w:link w:val="Podno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1311"/>
    <w:rPr>
      <w:color w:val="00000A"/>
      <w:sz w:val="22"/>
    </w:rPr>
  </w:style>
  <w:style w:type="paragraph" w:styleId="Odlomakpopisa">
    <w:name w:val="List Paragraph"/>
    <w:basedOn w:val="Normal"/>
    <w:uiPriority w:val="34"/>
    <w:qFormat/>
    <w:rsid w:val="00984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D4B3F-F04C-4CEE-AC8C-D445CA9D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835</Words>
  <Characters>4761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 Štimac</dc:creator>
  <cp:lastModifiedBy>Sanja Dombrovski</cp:lastModifiedBy>
  <cp:revision>66</cp:revision>
  <cp:lastPrinted>2024-10-21T10:01:00Z</cp:lastPrinted>
  <dcterms:created xsi:type="dcterms:W3CDTF">2024-05-21T09:11:00Z</dcterms:created>
  <dcterms:modified xsi:type="dcterms:W3CDTF">2024-10-28T07:10:00Z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</Properties>
</file>