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9F3E" w14:textId="77777777" w:rsidR="00F45A7C" w:rsidRPr="004610E4" w:rsidRDefault="009651EF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  <w:r w:rsidRPr="00D9041D">
        <w:rPr>
          <w:b/>
          <w:i/>
          <w:sz w:val="28"/>
          <w:szCs w:val="28"/>
        </w:rPr>
        <w:t xml:space="preserve">DOM </w:t>
      </w:r>
      <w:r w:rsidRPr="004610E4">
        <w:rPr>
          <w:b/>
          <w:i/>
          <w:sz w:val="28"/>
          <w:szCs w:val="28"/>
        </w:rPr>
        <w:t>ZA STARIJE OSOBE</w:t>
      </w:r>
      <w:r w:rsidRPr="004610E4">
        <w:rPr>
          <w:rFonts w:cstheme="minorHAnsi"/>
          <w:b/>
          <w:i/>
          <w:sz w:val="28"/>
          <w:szCs w:val="28"/>
        </w:rPr>
        <w:br/>
        <w:t xml:space="preserve">  „VOLOSKO“ OPATIJA</w:t>
      </w:r>
    </w:p>
    <w:p w14:paraId="0E13AC19" w14:textId="77777777" w:rsidR="000B1E60" w:rsidRPr="004610E4" w:rsidRDefault="00D9041D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  <w:r w:rsidRPr="004610E4">
        <w:rPr>
          <w:rFonts w:cstheme="minorHAnsi"/>
          <w:b/>
          <w:i/>
          <w:sz w:val="28"/>
          <w:szCs w:val="28"/>
        </w:rPr>
        <w:t xml:space="preserve">Andrije </w:t>
      </w:r>
      <w:proofErr w:type="spellStart"/>
      <w:r w:rsidRPr="004610E4">
        <w:rPr>
          <w:rFonts w:cstheme="minorHAnsi"/>
          <w:b/>
          <w:i/>
          <w:sz w:val="28"/>
          <w:szCs w:val="28"/>
        </w:rPr>
        <w:t>Štangera</w:t>
      </w:r>
      <w:proofErr w:type="spellEnd"/>
      <w:r w:rsidRPr="004610E4">
        <w:rPr>
          <w:rFonts w:cstheme="minorHAnsi"/>
          <w:b/>
          <w:i/>
          <w:sz w:val="28"/>
          <w:szCs w:val="28"/>
        </w:rPr>
        <w:t xml:space="preserve"> 34, Opatija</w:t>
      </w:r>
    </w:p>
    <w:p w14:paraId="23BDF2C2" w14:textId="77777777" w:rsidR="00FC28C1" w:rsidRPr="004610E4" w:rsidRDefault="00FC28C1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4916B9E1" w14:textId="77777777" w:rsidR="009651EF" w:rsidRPr="004610E4" w:rsidRDefault="009651EF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07E5D42E" w14:textId="77777777" w:rsidR="009651EF" w:rsidRPr="004610E4" w:rsidRDefault="009651EF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1709A601" w14:textId="77777777" w:rsidR="009651EF" w:rsidRPr="004610E4" w:rsidRDefault="009651EF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68323E2A" w14:textId="77777777" w:rsidR="009651EF" w:rsidRPr="004610E4" w:rsidRDefault="009651EF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6A87CE3C" w14:textId="77777777" w:rsidR="00BC4057" w:rsidRPr="004610E4" w:rsidRDefault="00BC4057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76FFD319" w14:textId="77777777" w:rsidR="00BC4057" w:rsidRPr="004610E4" w:rsidRDefault="00BC4057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4F525739" w14:textId="77777777" w:rsidR="00BC4057" w:rsidRPr="004610E4" w:rsidRDefault="00BC4057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24E90A56" w14:textId="77777777" w:rsidR="00BC4057" w:rsidRPr="004610E4" w:rsidRDefault="00BC4057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1B3E5CE9" w14:textId="77777777" w:rsidR="00BC4057" w:rsidRPr="004610E4" w:rsidRDefault="00BC4057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427F1E0D" w14:textId="77777777" w:rsidR="00BC4057" w:rsidRPr="004610E4" w:rsidRDefault="00BC4057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21B0B689" w14:textId="77777777" w:rsidR="00BC4057" w:rsidRPr="004610E4" w:rsidRDefault="00BC4057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13576922" w14:textId="77777777" w:rsidR="00BC4057" w:rsidRPr="004610E4" w:rsidRDefault="00BC4057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1B68FC25" w14:textId="77777777" w:rsidR="00BC4057" w:rsidRPr="004610E4" w:rsidRDefault="00BC4057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259DD329" w14:textId="77777777" w:rsidR="00FC28C1" w:rsidRPr="004610E4" w:rsidRDefault="00FC28C1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32BA9CD1" w14:textId="252D2A78" w:rsidR="00FC28C1" w:rsidRPr="004610E4" w:rsidRDefault="0055653F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  <w:r w:rsidRPr="004610E4">
        <w:rPr>
          <w:rFonts w:cstheme="minorHAnsi"/>
          <w:b/>
          <w:i/>
          <w:sz w:val="28"/>
          <w:szCs w:val="28"/>
        </w:rPr>
        <w:t xml:space="preserve">                                                   </w:t>
      </w:r>
      <w:r w:rsidR="00B86BD0" w:rsidRPr="004610E4">
        <w:rPr>
          <w:rFonts w:cstheme="minorHAnsi"/>
          <w:b/>
          <w:i/>
          <w:sz w:val="28"/>
          <w:szCs w:val="28"/>
        </w:rPr>
        <w:t xml:space="preserve">IZVJEŠĆE O </w:t>
      </w:r>
      <w:r w:rsidR="00C51E81" w:rsidRPr="004610E4">
        <w:rPr>
          <w:rFonts w:cstheme="minorHAnsi"/>
          <w:b/>
          <w:i/>
          <w:sz w:val="28"/>
          <w:szCs w:val="28"/>
        </w:rPr>
        <w:t>RADU</w:t>
      </w:r>
      <w:r w:rsidR="00B86BD0" w:rsidRPr="004610E4">
        <w:rPr>
          <w:rFonts w:cstheme="minorHAnsi"/>
          <w:b/>
          <w:i/>
          <w:sz w:val="28"/>
          <w:szCs w:val="28"/>
        </w:rPr>
        <w:t xml:space="preserve"> ZA 202</w:t>
      </w:r>
      <w:r w:rsidR="00C1327A" w:rsidRPr="004610E4">
        <w:rPr>
          <w:rFonts w:cstheme="minorHAnsi"/>
          <w:b/>
          <w:i/>
          <w:sz w:val="28"/>
          <w:szCs w:val="28"/>
        </w:rPr>
        <w:t>3</w:t>
      </w:r>
      <w:r w:rsidR="00460F2A" w:rsidRPr="004610E4">
        <w:rPr>
          <w:rFonts w:cstheme="minorHAnsi"/>
          <w:b/>
          <w:i/>
          <w:sz w:val="28"/>
          <w:szCs w:val="28"/>
        </w:rPr>
        <w:t>.</w:t>
      </w:r>
      <w:r w:rsidR="00FC28C1" w:rsidRPr="004610E4">
        <w:rPr>
          <w:rFonts w:cstheme="minorHAnsi"/>
          <w:b/>
          <w:i/>
          <w:sz w:val="28"/>
          <w:szCs w:val="28"/>
        </w:rPr>
        <w:t xml:space="preserve"> GODINU</w:t>
      </w:r>
    </w:p>
    <w:p w14:paraId="3C1EDE5C" w14:textId="77777777" w:rsidR="000B1E60" w:rsidRPr="004610E4" w:rsidRDefault="000B1E60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07454080" w14:textId="77777777" w:rsidR="000B1E60" w:rsidRPr="004610E4" w:rsidRDefault="000B1E60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06C81026" w14:textId="77777777" w:rsidR="00FC28C1" w:rsidRPr="004610E4" w:rsidRDefault="00FC28C1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44202446" w14:textId="77777777" w:rsidR="009651EF" w:rsidRPr="004610E4" w:rsidRDefault="009651EF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201C5A30" w14:textId="77777777" w:rsidR="009651EF" w:rsidRPr="004610E4" w:rsidRDefault="009651EF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7ABCA539" w14:textId="77777777" w:rsidR="009651EF" w:rsidRPr="004610E4" w:rsidRDefault="009651EF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321B67FB" w14:textId="77777777" w:rsidR="009651EF" w:rsidRPr="004610E4" w:rsidRDefault="009651EF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6070CDCA" w14:textId="77777777" w:rsidR="009651EF" w:rsidRPr="004610E4" w:rsidRDefault="009651EF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6293B4C5" w14:textId="77777777" w:rsidR="009651EF" w:rsidRPr="004610E4" w:rsidRDefault="009651EF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578AC31B" w14:textId="77777777" w:rsidR="009651EF" w:rsidRPr="004610E4" w:rsidRDefault="009651EF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016BBEF9" w14:textId="77777777" w:rsidR="009651EF" w:rsidRPr="004610E4" w:rsidRDefault="009651EF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1D8A19F8" w14:textId="77777777" w:rsidR="00491BA8" w:rsidRPr="004610E4" w:rsidRDefault="00491BA8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56130BD2" w14:textId="77777777" w:rsidR="009651EF" w:rsidRPr="004610E4" w:rsidRDefault="009651EF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33B95CA1" w14:textId="77777777" w:rsidR="009651EF" w:rsidRPr="004610E4" w:rsidRDefault="009651EF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498FD674" w14:textId="77777777" w:rsidR="00D9041D" w:rsidRPr="004610E4" w:rsidRDefault="00D9041D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2E22FD94" w14:textId="65A9430A" w:rsidR="00777ECB" w:rsidRPr="004610E4" w:rsidRDefault="00B86BD0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  <w:r w:rsidRPr="004610E4">
        <w:rPr>
          <w:rFonts w:cstheme="minorHAnsi"/>
          <w:b/>
          <w:i/>
          <w:sz w:val="28"/>
          <w:szCs w:val="28"/>
        </w:rPr>
        <w:t>Opatija, siječanj 202</w:t>
      </w:r>
      <w:r w:rsidR="00C1327A" w:rsidRPr="004610E4">
        <w:rPr>
          <w:rFonts w:cstheme="minorHAnsi"/>
          <w:b/>
          <w:i/>
          <w:sz w:val="28"/>
          <w:szCs w:val="28"/>
        </w:rPr>
        <w:t>4</w:t>
      </w:r>
      <w:r w:rsidR="009651EF" w:rsidRPr="004610E4">
        <w:rPr>
          <w:rFonts w:cstheme="minorHAnsi"/>
          <w:b/>
          <w:i/>
          <w:sz w:val="28"/>
          <w:szCs w:val="28"/>
        </w:rPr>
        <w:t>.</w:t>
      </w:r>
      <w:r w:rsidR="00526EB6" w:rsidRPr="004610E4">
        <w:rPr>
          <w:rFonts w:cstheme="minorHAnsi"/>
          <w:b/>
          <w:i/>
          <w:sz w:val="28"/>
          <w:szCs w:val="28"/>
        </w:rPr>
        <w:t xml:space="preserve"> </w:t>
      </w:r>
      <w:r w:rsidR="009651EF" w:rsidRPr="004610E4">
        <w:rPr>
          <w:rFonts w:cstheme="minorHAnsi"/>
          <w:b/>
          <w:i/>
          <w:sz w:val="28"/>
          <w:szCs w:val="28"/>
        </w:rPr>
        <w:t>godine</w:t>
      </w:r>
    </w:p>
    <w:p w14:paraId="0F66DDA7" w14:textId="77777777" w:rsidR="00777ECB" w:rsidRPr="004610E4" w:rsidRDefault="00777ECB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7851FCB2" w14:textId="77777777" w:rsidR="004F019A" w:rsidRPr="004610E4" w:rsidRDefault="004F019A" w:rsidP="000B0CE9">
      <w:pPr>
        <w:pStyle w:val="Bezproreda"/>
        <w:spacing w:line="276" w:lineRule="auto"/>
        <w:rPr>
          <w:rFonts w:cstheme="minorHAnsi"/>
          <w:b/>
          <w:i/>
          <w:sz w:val="28"/>
          <w:szCs w:val="28"/>
        </w:rPr>
      </w:pPr>
    </w:p>
    <w:p w14:paraId="7C583F3B" w14:textId="77777777" w:rsidR="00D9041D" w:rsidRDefault="00D9041D" w:rsidP="000B0CE9">
      <w:pPr>
        <w:pStyle w:val="Bezproreda"/>
        <w:spacing w:line="276" w:lineRule="auto"/>
        <w:ind w:right="57"/>
        <w:rPr>
          <w:rFonts w:cstheme="minorHAnsi"/>
          <w:b/>
          <w:i/>
          <w:sz w:val="24"/>
          <w:szCs w:val="24"/>
        </w:rPr>
      </w:pPr>
    </w:p>
    <w:p w14:paraId="607EC353" w14:textId="77777777" w:rsidR="00D9041D" w:rsidRDefault="00D9041D" w:rsidP="000B0CE9">
      <w:pPr>
        <w:pStyle w:val="Bezproreda"/>
        <w:spacing w:line="276" w:lineRule="auto"/>
        <w:ind w:right="57"/>
        <w:rPr>
          <w:rFonts w:cstheme="minorHAnsi"/>
          <w:b/>
          <w:i/>
          <w:sz w:val="24"/>
          <w:szCs w:val="24"/>
        </w:rPr>
      </w:pPr>
    </w:p>
    <w:p w14:paraId="7A1841F5" w14:textId="77777777" w:rsidR="00B86BD0" w:rsidRPr="004610E4" w:rsidRDefault="00387065" w:rsidP="000B0CE9">
      <w:pPr>
        <w:pStyle w:val="Bezproreda"/>
        <w:spacing w:line="276" w:lineRule="auto"/>
        <w:ind w:right="57"/>
        <w:rPr>
          <w:rFonts w:cstheme="minorHAnsi"/>
          <w:b/>
          <w:i/>
          <w:sz w:val="24"/>
          <w:szCs w:val="24"/>
        </w:rPr>
      </w:pPr>
      <w:r w:rsidRPr="00A4532A">
        <w:rPr>
          <w:rFonts w:cstheme="minorHAnsi"/>
          <w:b/>
          <w:i/>
          <w:sz w:val="24"/>
          <w:szCs w:val="24"/>
        </w:rPr>
        <w:t xml:space="preserve">I. </w:t>
      </w:r>
      <w:r w:rsidRPr="004610E4">
        <w:rPr>
          <w:rFonts w:cstheme="minorHAnsi"/>
          <w:b/>
          <w:i/>
          <w:sz w:val="24"/>
          <w:szCs w:val="24"/>
        </w:rPr>
        <w:t>UVODNO O RADU DOMA</w:t>
      </w:r>
    </w:p>
    <w:p w14:paraId="0FA7490C" w14:textId="77777777" w:rsidR="00741FBF" w:rsidRPr="004610E4" w:rsidRDefault="00741FBF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56F5E985" w14:textId="3FF196CA" w:rsidR="00CB4867" w:rsidRPr="004610E4" w:rsidRDefault="00387065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 xml:space="preserve">Dom za starije osobe „Volosko“ Opatija </w:t>
      </w:r>
      <w:r w:rsidR="00C1327A" w:rsidRPr="004610E4">
        <w:rPr>
          <w:rFonts w:cstheme="minorHAnsi"/>
          <w:i/>
          <w:sz w:val="24"/>
          <w:szCs w:val="24"/>
        </w:rPr>
        <w:t xml:space="preserve">je </w:t>
      </w:r>
      <w:r w:rsidRPr="004610E4">
        <w:rPr>
          <w:rFonts w:cstheme="minorHAnsi"/>
          <w:i/>
          <w:sz w:val="24"/>
          <w:szCs w:val="24"/>
        </w:rPr>
        <w:t>(u daljnjem tekstu Dom) u 202</w:t>
      </w:r>
      <w:r w:rsidR="00C1327A" w:rsidRPr="004610E4">
        <w:rPr>
          <w:rFonts w:cstheme="minorHAnsi"/>
          <w:i/>
          <w:sz w:val="24"/>
          <w:szCs w:val="24"/>
        </w:rPr>
        <w:t>3</w:t>
      </w:r>
      <w:r w:rsidRPr="004610E4">
        <w:rPr>
          <w:rFonts w:cstheme="minorHAnsi"/>
          <w:i/>
          <w:sz w:val="24"/>
          <w:szCs w:val="24"/>
        </w:rPr>
        <w:t xml:space="preserve">. godini pružao uslugu smještaja za starije osobe te </w:t>
      </w:r>
      <w:proofErr w:type="spellStart"/>
      <w:r w:rsidRPr="004610E4">
        <w:rPr>
          <w:rFonts w:cstheme="minorHAnsi"/>
          <w:i/>
          <w:sz w:val="24"/>
          <w:szCs w:val="24"/>
        </w:rPr>
        <w:t>izvaninstitucijsku</w:t>
      </w:r>
      <w:proofErr w:type="spellEnd"/>
      <w:r w:rsidRPr="004610E4">
        <w:rPr>
          <w:rFonts w:cstheme="minorHAnsi"/>
          <w:i/>
          <w:sz w:val="24"/>
          <w:szCs w:val="24"/>
        </w:rPr>
        <w:t xml:space="preserve"> uslugu pomoći u kući (</w:t>
      </w:r>
      <w:r w:rsidR="00C87482" w:rsidRPr="004610E4">
        <w:rPr>
          <w:rFonts w:cstheme="minorHAnsi"/>
          <w:i/>
          <w:sz w:val="24"/>
          <w:szCs w:val="24"/>
        </w:rPr>
        <w:t xml:space="preserve">organiziranje prehrane - </w:t>
      </w:r>
      <w:r w:rsidRPr="004610E4">
        <w:rPr>
          <w:rFonts w:cstheme="minorHAnsi"/>
          <w:i/>
          <w:sz w:val="24"/>
          <w:szCs w:val="24"/>
        </w:rPr>
        <w:t>dostava gotovih obroka u kuću korisnika). Dom je navedene usluge u 202</w:t>
      </w:r>
      <w:r w:rsidR="00C1327A" w:rsidRPr="004610E4">
        <w:rPr>
          <w:rFonts w:cstheme="minorHAnsi"/>
          <w:i/>
          <w:sz w:val="24"/>
          <w:szCs w:val="24"/>
        </w:rPr>
        <w:t>3</w:t>
      </w:r>
      <w:r w:rsidRPr="004610E4">
        <w:rPr>
          <w:rFonts w:cstheme="minorHAnsi"/>
          <w:i/>
          <w:sz w:val="24"/>
          <w:szCs w:val="24"/>
        </w:rPr>
        <w:t xml:space="preserve">. godini pružao sukladno rješenju (licenciji) o ispunjavanju minimalnih uvjeta za pružanje usluge smještaja, socijalnog rada, fizikalne terapije i aktivnog provođenja vremena i radnih aktivnosti za </w:t>
      </w:r>
      <w:r w:rsidR="005E458A" w:rsidRPr="004610E4">
        <w:rPr>
          <w:rFonts w:cstheme="minorHAnsi"/>
          <w:i/>
          <w:sz w:val="24"/>
          <w:szCs w:val="24"/>
        </w:rPr>
        <w:t>ukupno 12</w:t>
      </w:r>
      <w:r w:rsidR="00EF0581" w:rsidRPr="004610E4">
        <w:rPr>
          <w:rFonts w:cstheme="minorHAnsi"/>
          <w:i/>
          <w:sz w:val="24"/>
          <w:szCs w:val="24"/>
        </w:rPr>
        <w:t>2</w:t>
      </w:r>
      <w:r w:rsidRPr="004610E4">
        <w:rPr>
          <w:rFonts w:cstheme="minorHAnsi"/>
          <w:i/>
          <w:sz w:val="24"/>
          <w:szCs w:val="24"/>
        </w:rPr>
        <w:t xml:space="preserve"> korisnika, KLASA: UP/I-550-04/14-01/19</w:t>
      </w:r>
      <w:r w:rsidR="00777ECB" w:rsidRPr="004610E4">
        <w:rPr>
          <w:rFonts w:cstheme="minorHAnsi"/>
          <w:i/>
          <w:sz w:val="24"/>
          <w:szCs w:val="24"/>
        </w:rPr>
        <w:t>, URBROJ: 2170/1-10/2-15-4 od 15. travnja 2015. godine i KLASA:UP/I-550-04/14-01/19, URBROJ:2170/1-10/3-20-9</w:t>
      </w:r>
      <w:r w:rsidR="00EF0581" w:rsidRPr="004610E4">
        <w:rPr>
          <w:rFonts w:cstheme="minorHAnsi"/>
          <w:i/>
          <w:sz w:val="24"/>
          <w:szCs w:val="24"/>
        </w:rPr>
        <w:t xml:space="preserve"> </w:t>
      </w:r>
      <w:r w:rsidR="00777ECB" w:rsidRPr="004610E4">
        <w:rPr>
          <w:rFonts w:cstheme="minorHAnsi"/>
          <w:i/>
          <w:sz w:val="24"/>
          <w:szCs w:val="24"/>
        </w:rPr>
        <w:t>od 16. listopada 2020. godine,</w:t>
      </w:r>
      <w:r w:rsidR="006E670A" w:rsidRPr="004610E4">
        <w:rPr>
          <w:rFonts w:cstheme="minorHAnsi"/>
          <w:i/>
          <w:sz w:val="24"/>
          <w:szCs w:val="24"/>
        </w:rPr>
        <w:t xml:space="preserve"> KLASA: UP/I-550-04/14-01/19, URBROJ: 2170/1-10/3-21-14 od</w:t>
      </w:r>
      <w:r w:rsidR="00777ECB" w:rsidRPr="004610E4">
        <w:rPr>
          <w:rFonts w:cstheme="minorHAnsi"/>
          <w:i/>
          <w:sz w:val="24"/>
          <w:szCs w:val="24"/>
        </w:rPr>
        <w:t xml:space="preserve"> </w:t>
      </w:r>
      <w:r w:rsidR="006E670A" w:rsidRPr="004610E4">
        <w:rPr>
          <w:rFonts w:cstheme="minorHAnsi"/>
          <w:i/>
          <w:sz w:val="24"/>
          <w:szCs w:val="24"/>
        </w:rPr>
        <w:t xml:space="preserve">14. srpnja 2021., </w:t>
      </w:r>
      <w:r w:rsidR="00777ECB" w:rsidRPr="004610E4">
        <w:rPr>
          <w:rFonts w:cstheme="minorHAnsi"/>
          <w:i/>
          <w:sz w:val="24"/>
          <w:szCs w:val="24"/>
        </w:rPr>
        <w:t>te rješenju (licenciji) o ispunjavanju minimalnih uvjeta za pružanje usluge pomoći u kući (priprema i dostava gotovih obroka u kuće korisnika), KLASA: UP/I-550-04/14-01/7, URBROJ: 2170/1-10/2-14-4 od 20. svibnja 2014</w:t>
      </w:r>
      <w:r w:rsidR="00CB4867" w:rsidRPr="004610E4">
        <w:rPr>
          <w:rFonts w:cstheme="minorHAnsi"/>
          <w:i/>
          <w:sz w:val="24"/>
          <w:szCs w:val="24"/>
        </w:rPr>
        <w:t>. godine.</w:t>
      </w:r>
      <w:r w:rsidR="00C1327A" w:rsidRPr="004610E4">
        <w:rPr>
          <w:rFonts w:cstheme="minorHAnsi"/>
          <w:i/>
          <w:sz w:val="24"/>
          <w:szCs w:val="24"/>
        </w:rPr>
        <w:t xml:space="preserve"> U tijeku je priprema za nove licence .</w:t>
      </w:r>
      <w:r w:rsidR="00CB4867" w:rsidRPr="004610E4">
        <w:rPr>
          <w:rFonts w:cstheme="minorHAnsi"/>
          <w:i/>
          <w:sz w:val="24"/>
          <w:szCs w:val="24"/>
        </w:rPr>
        <w:tab/>
      </w:r>
    </w:p>
    <w:p w14:paraId="330C6E35" w14:textId="7BC21164" w:rsidR="00890965" w:rsidRPr="004610E4" w:rsidRDefault="00CB4867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Usluga stalnog smještaja u 202</w:t>
      </w:r>
      <w:r w:rsidR="00C1327A" w:rsidRPr="004610E4">
        <w:rPr>
          <w:rFonts w:cstheme="minorHAnsi"/>
          <w:i/>
          <w:sz w:val="24"/>
          <w:szCs w:val="24"/>
        </w:rPr>
        <w:t>3</w:t>
      </w:r>
      <w:r w:rsidRPr="004610E4">
        <w:rPr>
          <w:rFonts w:cstheme="minorHAnsi"/>
          <w:i/>
          <w:sz w:val="24"/>
          <w:szCs w:val="24"/>
        </w:rPr>
        <w:t xml:space="preserve">. godini obuhvaćala je: stanovanje, prehranu prema utvrđenim normativima za prehranu starijih osoba, zdravstvenu njegu i skrb, socijalni rad, aktivno provođenje vremena i radne aktivnosti, fizikalnu terapiju, pranje i glačanje rublja i posteljine, održavanje čistoće prostora, kulturne sadržaje i ostale usluge utvrđene programom rada Doma. </w:t>
      </w:r>
    </w:p>
    <w:p w14:paraId="7EECA764" w14:textId="3A9AAF6F" w:rsidR="00CB4867" w:rsidRPr="004610E4" w:rsidRDefault="00CB4867" w:rsidP="000B0CE9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Usluga pomoći u kući u 202</w:t>
      </w:r>
      <w:r w:rsidR="00C1327A" w:rsidRPr="004610E4">
        <w:rPr>
          <w:rFonts w:cstheme="minorHAnsi"/>
          <w:i/>
          <w:sz w:val="24"/>
          <w:szCs w:val="24"/>
        </w:rPr>
        <w:t>3</w:t>
      </w:r>
      <w:r w:rsidRPr="004610E4">
        <w:rPr>
          <w:rFonts w:cstheme="minorHAnsi"/>
          <w:i/>
          <w:sz w:val="24"/>
          <w:szCs w:val="24"/>
        </w:rPr>
        <w:t>. godini obuhvaćala je pripremu i dostavu gotovih (kuhanih) obroka – ručkova u domove starijih osoba na područj</w:t>
      </w:r>
      <w:r w:rsidR="00BF4ACC" w:rsidRPr="004610E4">
        <w:rPr>
          <w:rFonts w:cstheme="minorHAnsi"/>
          <w:i/>
          <w:sz w:val="24"/>
          <w:szCs w:val="24"/>
        </w:rPr>
        <w:t>u grada Opatije i općina</w:t>
      </w:r>
      <w:r w:rsidR="00741FBF" w:rsidRPr="004610E4">
        <w:rPr>
          <w:rFonts w:cstheme="minorHAnsi"/>
          <w:i/>
          <w:sz w:val="24"/>
          <w:szCs w:val="24"/>
        </w:rPr>
        <w:t xml:space="preserve">  Matulji</w:t>
      </w:r>
      <w:r w:rsidRPr="004610E4">
        <w:rPr>
          <w:rFonts w:cstheme="minorHAnsi"/>
          <w:i/>
          <w:sz w:val="24"/>
          <w:szCs w:val="24"/>
        </w:rPr>
        <w:t xml:space="preserve"> </w:t>
      </w:r>
      <w:r w:rsidR="00741FBF" w:rsidRPr="004610E4">
        <w:rPr>
          <w:rFonts w:cstheme="minorHAnsi"/>
          <w:i/>
          <w:sz w:val="24"/>
          <w:szCs w:val="24"/>
        </w:rPr>
        <w:t>i Lovran, od ponedjeljka do subote.</w:t>
      </w:r>
    </w:p>
    <w:p w14:paraId="0EDA66F0" w14:textId="77777777" w:rsidR="00562ACE" w:rsidRPr="004610E4" w:rsidRDefault="00741FBF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Osim navedenih usluga, Dom je u 202</w:t>
      </w:r>
      <w:r w:rsidR="00C1327A" w:rsidRPr="004610E4">
        <w:rPr>
          <w:rFonts w:cstheme="minorHAnsi"/>
          <w:i/>
          <w:sz w:val="24"/>
          <w:szCs w:val="24"/>
        </w:rPr>
        <w:t>3</w:t>
      </w:r>
      <w:r w:rsidRPr="004610E4">
        <w:rPr>
          <w:rFonts w:cstheme="minorHAnsi"/>
          <w:i/>
          <w:sz w:val="24"/>
          <w:szCs w:val="24"/>
        </w:rPr>
        <w:t xml:space="preserve">. godini pružao i usluge pratnje korisnika pri njihovom odlasku na specijalističke zdravstvene  preglede van ustanove. </w:t>
      </w:r>
    </w:p>
    <w:p w14:paraId="57DE93C0" w14:textId="525480B4" w:rsidR="00741FBF" w:rsidRPr="004610E4" w:rsidRDefault="005B3294" w:rsidP="00562ACE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Duhovni sadržaji realizirani su u dogovoru sa Župnikom, bez okupljanja</w:t>
      </w:r>
      <w:r w:rsidR="00D10C16" w:rsidRPr="004610E4">
        <w:rPr>
          <w:rFonts w:cstheme="minorHAnsi"/>
          <w:i/>
          <w:sz w:val="24"/>
          <w:szCs w:val="24"/>
        </w:rPr>
        <w:t xml:space="preserve"> veći dio godine</w:t>
      </w:r>
      <w:r w:rsidRPr="004610E4">
        <w:rPr>
          <w:rFonts w:cstheme="minorHAnsi"/>
          <w:i/>
          <w:sz w:val="24"/>
          <w:szCs w:val="24"/>
        </w:rPr>
        <w:t>, a prema potrebama stanara.</w:t>
      </w:r>
    </w:p>
    <w:p w14:paraId="10D7004C" w14:textId="27167593" w:rsidR="00DC2CE3" w:rsidRPr="004610E4" w:rsidRDefault="00DC2CE3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Ukupan prostor Doma iznosi 16.717 m2. Od toga na izgrađeni prostor u sva tri objekta iznosi 3.571 m2, a na okoliš i dvorište 13.146 m2</w:t>
      </w:r>
      <w:r w:rsidR="00EF0581" w:rsidRPr="004610E4">
        <w:rPr>
          <w:rFonts w:cstheme="minorHAnsi"/>
          <w:i/>
          <w:sz w:val="24"/>
          <w:szCs w:val="24"/>
        </w:rPr>
        <w:t>,</w:t>
      </w:r>
      <w:r w:rsidRPr="004610E4">
        <w:rPr>
          <w:rFonts w:cstheme="minorHAnsi"/>
          <w:i/>
          <w:sz w:val="24"/>
          <w:szCs w:val="24"/>
        </w:rPr>
        <w:t xml:space="preserve"> a 543 m2 nalazi se van okoliša Doma na prostoru </w:t>
      </w:r>
      <w:proofErr w:type="spellStart"/>
      <w:r w:rsidRPr="004610E4">
        <w:rPr>
          <w:rFonts w:cstheme="minorHAnsi"/>
          <w:i/>
          <w:sz w:val="24"/>
          <w:szCs w:val="24"/>
        </w:rPr>
        <w:t>Tošina</w:t>
      </w:r>
      <w:proofErr w:type="spellEnd"/>
      <w:r w:rsidRPr="004610E4">
        <w:rPr>
          <w:rFonts w:cstheme="minorHAnsi"/>
          <w:i/>
          <w:sz w:val="24"/>
          <w:szCs w:val="24"/>
        </w:rPr>
        <w:t>.</w:t>
      </w:r>
      <w:r w:rsidR="00C1327A" w:rsidRPr="004610E4">
        <w:rPr>
          <w:rFonts w:cstheme="minorHAnsi"/>
          <w:i/>
          <w:sz w:val="24"/>
          <w:szCs w:val="24"/>
        </w:rPr>
        <w:t xml:space="preserve"> U tijeku su postupci katastarskih izmjena na  području Grada Opatije.</w:t>
      </w:r>
    </w:p>
    <w:p w14:paraId="23332B65" w14:textId="5878EBBD" w:rsidR="001D16D3" w:rsidRPr="004610E4" w:rsidRDefault="001D16D3" w:rsidP="000B0CE9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Dana </w:t>
      </w:r>
      <w:r w:rsidR="00355936" w:rsidRPr="004610E4">
        <w:rPr>
          <w:rFonts w:cstheme="minorHAnsi"/>
          <w:i/>
          <w:sz w:val="24"/>
          <w:szCs w:val="24"/>
        </w:rPr>
        <w:t xml:space="preserve">29.9.2021. </w:t>
      </w:r>
      <w:r w:rsidRPr="004610E4">
        <w:rPr>
          <w:rFonts w:cstheme="minorHAnsi"/>
          <w:i/>
          <w:sz w:val="24"/>
          <w:szCs w:val="24"/>
        </w:rPr>
        <w:t xml:space="preserve">stupio je na snagu </w:t>
      </w:r>
      <w:r w:rsidR="00C1327A" w:rsidRPr="004610E4">
        <w:rPr>
          <w:rFonts w:cstheme="minorHAnsi"/>
          <w:i/>
          <w:sz w:val="24"/>
          <w:szCs w:val="24"/>
        </w:rPr>
        <w:t>zadnji</w:t>
      </w:r>
      <w:r w:rsidRPr="004610E4">
        <w:rPr>
          <w:rFonts w:cstheme="minorHAnsi"/>
          <w:i/>
          <w:sz w:val="24"/>
          <w:szCs w:val="24"/>
        </w:rPr>
        <w:t xml:space="preserve"> Pravilnik o unutarnjem ustrojstvu i sistematizaciji radnih mjesta, te su do 31.12.2021. usklađeni ugovori zaposlenika. </w:t>
      </w:r>
    </w:p>
    <w:p w14:paraId="282BF23E" w14:textId="0298185B" w:rsidR="00C1327A" w:rsidRPr="004610E4" w:rsidRDefault="00EF0581" w:rsidP="000B0CE9">
      <w:pPr>
        <w:pStyle w:val="Bezproreda"/>
        <w:spacing w:line="276" w:lineRule="auto"/>
        <w:ind w:firstLine="708"/>
        <w:rPr>
          <w:rFonts w:cstheme="minorHAnsi"/>
          <w:i/>
          <w:color w:val="FF0000"/>
          <w:sz w:val="24"/>
          <w:szCs w:val="24"/>
        </w:rPr>
      </w:pPr>
      <w:r w:rsidRPr="004610E4">
        <w:rPr>
          <w:rFonts w:cstheme="minorHAnsi"/>
          <w:i/>
          <w:color w:val="000000" w:themeColor="text1"/>
          <w:sz w:val="24"/>
          <w:szCs w:val="24"/>
        </w:rPr>
        <w:t xml:space="preserve">Tijekom </w:t>
      </w:r>
      <w:r w:rsidR="00D850A1" w:rsidRPr="004610E4">
        <w:rPr>
          <w:rFonts w:cstheme="minorHAnsi"/>
          <w:i/>
          <w:color w:val="000000" w:themeColor="text1"/>
          <w:sz w:val="24"/>
          <w:szCs w:val="24"/>
        </w:rPr>
        <w:t xml:space="preserve">2022. </w:t>
      </w:r>
      <w:r w:rsidRPr="004610E4">
        <w:rPr>
          <w:rFonts w:cstheme="minorHAnsi"/>
          <w:i/>
          <w:color w:val="000000" w:themeColor="text1"/>
          <w:sz w:val="24"/>
          <w:szCs w:val="24"/>
        </w:rPr>
        <w:t>godine upražnje</w:t>
      </w:r>
      <w:r w:rsidR="00BD3447" w:rsidRPr="004610E4">
        <w:rPr>
          <w:rFonts w:cstheme="minorHAnsi"/>
          <w:i/>
          <w:color w:val="000000" w:themeColor="text1"/>
          <w:sz w:val="24"/>
          <w:szCs w:val="24"/>
        </w:rPr>
        <w:t xml:space="preserve">no je 7 </w:t>
      </w:r>
      <w:r w:rsidRPr="004610E4">
        <w:rPr>
          <w:rFonts w:cstheme="minorHAnsi"/>
          <w:i/>
          <w:color w:val="000000" w:themeColor="text1"/>
          <w:sz w:val="24"/>
          <w:szCs w:val="24"/>
        </w:rPr>
        <w:t>radn</w:t>
      </w:r>
      <w:r w:rsidR="00BD3447" w:rsidRPr="004610E4">
        <w:rPr>
          <w:rFonts w:cstheme="minorHAnsi"/>
          <w:i/>
          <w:color w:val="000000" w:themeColor="text1"/>
          <w:sz w:val="24"/>
          <w:szCs w:val="24"/>
        </w:rPr>
        <w:t>ih</w:t>
      </w:r>
      <w:r w:rsidRPr="004610E4">
        <w:rPr>
          <w:rFonts w:cstheme="minorHAnsi"/>
          <w:i/>
          <w:color w:val="000000" w:themeColor="text1"/>
          <w:sz w:val="24"/>
          <w:szCs w:val="24"/>
        </w:rPr>
        <w:t xml:space="preserve"> mjesta</w:t>
      </w:r>
      <w:r w:rsidR="00BD3447" w:rsidRPr="004610E4">
        <w:rPr>
          <w:rFonts w:cstheme="minorHAnsi"/>
          <w:i/>
          <w:color w:val="000000" w:themeColor="text1"/>
          <w:sz w:val="24"/>
          <w:szCs w:val="24"/>
        </w:rPr>
        <w:t>,</w:t>
      </w:r>
      <w:r w:rsidRPr="004610E4">
        <w:rPr>
          <w:rFonts w:cstheme="minorHAnsi"/>
          <w:i/>
          <w:color w:val="000000" w:themeColor="text1"/>
          <w:sz w:val="24"/>
          <w:szCs w:val="24"/>
        </w:rPr>
        <w:t xml:space="preserve"> 3 njegovateljice, 1 medicinsk</w:t>
      </w:r>
      <w:r w:rsidR="00FA1448" w:rsidRPr="004610E4">
        <w:rPr>
          <w:rFonts w:cstheme="minorHAnsi"/>
          <w:i/>
          <w:color w:val="000000" w:themeColor="text1"/>
          <w:sz w:val="24"/>
          <w:szCs w:val="24"/>
        </w:rPr>
        <w:t>a</w:t>
      </w:r>
      <w:r w:rsidRPr="004610E4">
        <w:rPr>
          <w:rFonts w:cstheme="minorHAnsi"/>
          <w:i/>
          <w:color w:val="000000" w:themeColor="text1"/>
          <w:sz w:val="24"/>
          <w:szCs w:val="24"/>
        </w:rPr>
        <w:t xml:space="preserve"> sestr</w:t>
      </w:r>
      <w:r w:rsidR="00FA1448" w:rsidRPr="004610E4">
        <w:rPr>
          <w:rFonts w:cstheme="minorHAnsi"/>
          <w:i/>
          <w:color w:val="000000" w:themeColor="text1"/>
          <w:sz w:val="24"/>
          <w:szCs w:val="24"/>
        </w:rPr>
        <w:t>a</w:t>
      </w:r>
      <w:r w:rsidR="00D10C16" w:rsidRPr="004610E4">
        <w:rPr>
          <w:rFonts w:cstheme="minorHAnsi"/>
          <w:i/>
          <w:color w:val="000000" w:themeColor="text1"/>
          <w:sz w:val="24"/>
          <w:szCs w:val="24"/>
        </w:rPr>
        <w:t xml:space="preserve">, 1 </w:t>
      </w:r>
      <w:r w:rsidRPr="004610E4">
        <w:rPr>
          <w:rFonts w:cstheme="minorHAnsi"/>
          <w:i/>
          <w:color w:val="000000" w:themeColor="text1"/>
          <w:sz w:val="24"/>
          <w:szCs w:val="24"/>
        </w:rPr>
        <w:t>skladištar-kućni majstor-dostavljač obroka</w:t>
      </w:r>
      <w:r w:rsidR="00D10C16" w:rsidRPr="004610E4">
        <w:rPr>
          <w:rFonts w:cstheme="minorHAnsi"/>
          <w:i/>
          <w:color w:val="000000" w:themeColor="text1"/>
          <w:sz w:val="24"/>
          <w:szCs w:val="24"/>
        </w:rPr>
        <w:t>, 1 financijski knjigovođa</w:t>
      </w:r>
      <w:r w:rsidR="00A8275D" w:rsidRPr="004610E4">
        <w:rPr>
          <w:rFonts w:cstheme="minorHAnsi"/>
          <w:i/>
          <w:color w:val="000000" w:themeColor="text1"/>
          <w:sz w:val="24"/>
          <w:szCs w:val="24"/>
        </w:rPr>
        <w:t xml:space="preserve"> (odlazak u mirovinu)</w:t>
      </w:r>
      <w:r w:rsidR="00D10C16" w:rsidRPr="004610E4">
        <w:rPr>
          <w:rFonts w:cstheme="minorHAnsi"/>
          <w:i/>
          <w:color w:val="000000" w:themeColor="text1"/>
          <w:sz w:val="24"/>
          <w:szCs w:val="24"/>
        </w:rPr>
        <w:t>, 1 šef računovodstva</w:t>
      </w:r>
      <w:r w:rsidR="00FA1448" w:rsidRPr="004610E4">
        <w:rPr>
          <w:rFonts w:cstheme="minorHAnsi"/>
          <w:i/>
          <w:color w:val="000000" w:themeColor="text1"/>
          <w:sz w:val="24"/>
          <w:szCs w:val="24"/>
        </w:rPr>
        <w:t>.</w:t>
      </w:r>
      <w:r w:rsidR="00015558" w:rsidRPr="004610E4">
        <w:rPr>
          <w:rFonts w:cstheme="minorHAnsi"/>
          <w:i/>
          <w:color w:val="FF0000"/>
          <w:sz w:val="24"/>
          <w:szCs w:val="24"/>
        </w:rPr>
        <w:t xml:space="preserve"> </w:t>
      </w:r>
      <w:r w:rsidR="00FA1448" w:rsidRPr="004610E4">
        <w:rPr>
          <w:rFonts w:cstheme="minorHAnsi"/>
          <w:i/>
          <w:sz w:val="24"/>
          <w:szCs w:val="24"/>
        </w:rPr>
        <w:t>Primarni razlog odlazaka su  male plaće i obim posla, njegovateljice odlaze u zdravstveni sustav.</w:t>
      </w:r>
    </w:p>
    <w:p w14:paraId="41534961" w14:textId="2C38BFB0" w:rsidR="00C1327A" w:rsidRPr="004610E4" w:rsidRDefault="00C1327A" w:rsidP="000B0CE9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Tijekom 2023.</w:t>
      </w:r>
      <w:r w:rsidR="00E1496C" w:rsidRPr="004610E4">
        <w:rPr>
          <w:rFonts w:cstheme="minorHAnsi"/>
          <w:i/>
          <w:sz w:val="24"/>
          <w:szCs w:val="24"/>
        </w:rPr>
        <w:t xml:space="preserve"> upražnjena su </w:t>
      </w:r>
      <w:r w:rsidR="00BD3447" w:rsidRPr="004610E4">
        <w:rPr>
          <w:rFonts w:cstheme="minorHAnsi"/>
          <w:i/>
          <w:sz w:val="24"/>
          <w:szCs w:val="24"/>
        </w:rPr>
        <w:t xml:space="preserve">2 </w:t>
      </w:r>
      <w:r w:rsidR="00A66AD6" w:rsidRPr="004610E4">
        <w:rPr>
          <w:rFonts w:cstheme="minorHAnsi"/>
          <w:i/>
          <w:sz w:val="24"/>
          <w:szCs w:val="24"/>
        </w:rPr>
        <w:t>radna mjesta</w:t>
      </w:r>
      <w:r w:rsidR="00BD3447" w:rsidRPr="004610E4">
        <w:rPr>
          <w:rFonts w:cstheme="minorHAnsi"/>
          <w:i/>
          <w:sz w:val="24"/>
          <w:szCs w:val="24"/>
        </w:rPr>
        <w:t>,</w:t>
      </w:r>
      <w:r w:rsidR="00A66AD6" w:rsidRPr="004610E4">
        <w:rPr>
          <w:rFonts w:cstheme="minorHAnsi"/>
          <w:i/>
          <w:sz w:val="24"/>
          <w:szCs w:val="24"/>
        </w:rPr>
        <w:t xml:space="preserve"> </w:t>
      </w:r>
      <w:r w:rsidR="00BD3447" w:rsidRPr="004610E4">
        <w:rPr>
          <w:rFonts w:cstheme="minorHAnsi"/>
          <w:i/>
          <w:sz w:val="24"/>
          <w:szCs w:val="24"/>
        </w:rPr>
        <w:t>1 stručni suradnik- terapeut i 1 čistačica</w:t>
      </w:r>
    </w:p>
    <w:p w14:paraId="17C76827" w14:textId="77777777" w:rsidR="00881891" w:rsidRPr="004610E4" w:rsidRDefault="00BD3447" w:rsidP="00501318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koje su</w:t>
      </w:r>
      <w:r w:rsidR="00501318" w:rsidRPr="004610E4">
        <w:rPr>
          <w:rFonts w:cstheme="minorHAnsi"/>
          <w:i/>
          <w:sz w:val="24"/>
          <w:szCs w:val="24"/>
        </w:rPr>
        <w:t xml:space="preserve"> </w:t>
      </w:r>
      <w:r w:rsidRPr="004610E4">
        <w:rPr>
          <w:rFonts w:cstheme="minorHAnsi"/>
          <w:i/>
          <w:sz w:val="24"/>
          <w:szCs w:val="24"/>
        </w:rPr>
        <w:t xml:space="preserve">ostvarile pravo na prijevremenu </w:t>
      </w:r>
      <w:r w:rsidR="00501318" w:rsidRPr="004610E4">
        <w:rPr>
          <w:rFonts w:cstheme="minorHAnsi"/>
          <w:i/>
          <w:sz w:val="24"/>
          <w:szCs w:val="24"/>
        </w:rPr>
        <w:t xml:space="preserve">mirovinu. </w:t>
      </w:r>
    </w:p>
    <w:p w14:paraId="6B72E9A9" w14:textId="7469BEBE" w:rsidR="00501318" w:rsidRPr="004610E4" w:rsidRDefault="00501318" w:rsidP="00881891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Uočava se veći broj bolovanja i dugotrajnih bolovanja zaposlenika, </w:t>
      </w:r>
      <w:r w:rsidR="00881891" w:rsidRPr="004610E4">
        <w:rPr>
          <w:rFonts w:cstheme="minorHAnsi"/>
          <w:i/>
          <w:sz w:val="24"/>
          <w:szCs w:val="24"/>
        </w:rPr>
        <w:t xml:space="preserve">a teško se pronalazi osoblje za rad u domu, </w:t>
      </w:r>
      <w:r w:rsidRPr="004610E4">
        <w:rPr>
          <w:rFonts w:cstheme="minorHAnsi"/>
          <w:i/>
          <w:sz w:val="24"/>
          <w:szCs w:val="24"/>
        </w:rPr>
        <w:t xml:space="preserve">što nam </w:t>
      </w:r>
      <w:r w:rsidR="00881891" w:rsidRPr="004610E4">
        <w:rPr>
          <w:rFonts w:cstheme="minorHAnsi"/>
          <w:i/>
          <w:sz w:val="24"/>
          <w:szCs w:val="24"/>
        </w:rPr>
        <w:t xml:space="preserve">doista </w:t>
      </w:r>
      <w:r w:rsidRPr="004610E4">
        <w:rPr>
          <w:rFonts w:cstheme="minorHAnsi"/>
          <w:i/>
          <w:sz w:val="24"/>
          <w:szCs w:val="24"/>
        </w:rPr>
        <w:t>otežava organizaciju posla i rad.</w:t>
      </w:r>
      <w:r w:rsidR="00881891" w:rsidRPr="004610E4">
        <w:rPr>
          <w:rFonts w:cstheme="minorHAnsi"/>
          <w:i/>
          <w:sz w:val="24"/>
          <w:szCs w:val="24"/>
        </w:rPr>
        <w:t xml:space="preserve"> </w:t>
      </w:r>
    </w:p>
    <w:p w14:paraId="58B74174" w14:textId="77777777" w:rsidR="009724DC" w:rsidRPr="004610E4" w:rsidRDefault="009724DC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22E9C379" w14:textId="77777777" w:rsidR="00726B25" w:rsidRPr="004610E4" w:rsidRDefault="00726B25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04EB8A70" w14:textId="77777777" w:rsidR="00726B25" w:rsidRPr="004610E4" w:rsidRDefault="00726B25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0F24AA5C" w14:textId="77777777" w:rsidR="00726B25" w:rsidRPr="004610E4" w:rsidRDefault="00726B25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7D20C5FA" w14:textId="77777777" w:rsidR="00387065" w:rsidRPr="004610E4" w:rsidRDefault="00741FBF" w:rsidP="000B0CE9">
      <w:pPr>
        <w:pStyle w:val="Bezproreda"/>
        <w:spacing w:line="276" w:lineRule="auto"/>
        <w:rPr>
          <w:rFonts w:cstheme="minorHAnsi"/>
          <w:b/>
          <w:i/>
          <w:sz w:val="24"/>
          <w:szCs w:val="24"/>
        </w:rPr>
      </w:pPr>
      <w:r w:rsidRPr="004610E4">
        <w:rPr>
          <w:rFonts w:cstheme="minorHAnsi"/>
          <w:b/>
          <w:i/>
          <w:sz w:val="24"/>
          <w:szCs w:val="24"/>
        </w:rPr>
        <w:t xml:space="preserve">II.  UNUTARNJE USTROJSTVO </w:t>
      </w:r>
    </w:p>
    <w:p w14:paraId="6D57FEA7" w14:textId="77777777" w:rsidR="00741FBF" w:rsidRPr="004610E4" w:rsidRDefault="00741FBF" w:rsidP="000B0CE9">
      <w:pPr>
        <w:pStyle w:val="Bezproreda"/>
        <w:spacing w:line="276" w:lineRule="auto"/>
        <w:rPr>
          <w:rFonts w:cstheme="minorHAnsi"/>
          <w:b/>
          <w:i/>
          <w:sz w:val="24"/>
          <w:szCs w:val="24"/>
        </w:rPr>
      </w:pPr>
    </w:p>
    <w:p w14:paraId="63D1502A" w14:textId="77777777" w:rsidR="00741FBF" w:rsidRPr="004610E4" w:rsidRDefault="00741FBF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b/>
          <w:i/>
          <w:sz w:val="24"/>
          <w:szCs w:val="24"/>
        </w:rPr>
        <w:tab/>
      </w:r>
      <w:r w:rsidRPr="004610E4">
        <w:rPr>
          <w:rFonts w:cstheme="minorHAnsi"/>
          <w:i/>
          <w:sz w:val="24"/>
          <w:szCs w:val="24"/>
        </w:rPr>
        <w:t>Unutarnjim ustrojstvom osigurava se racionalan i djelotvoran rad u Domu.</w:t>
      </w:r>
    </w:p>
    <w:p w14:paraId="6FFD5311" w14:textId="77777777" w:rsidR="0090759A" w:rsidRPr="004610E4" w:rsidRDefault="00741FBF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Poslovi u Domu, ovisno o broju radnika i tehničkim uvjetima rada, osigurava</w:t>
      </w:r>
      <w:r w:rsidR="005A5C52" w:rsidRPr="004610E4">
        <w:rPr>
          <w:rFonts w:cstheme="minorHAnsi"/>
          <w:i/>
          <w:sz w:val="24"/>
          <w:szCs w:val="24"/>
        </w:rPr>
        <w:t>ni</w:t>
      </w:r>
      <w:r w:rsidRPr="004610E4">
        <w:rPr>
          <w:rFonts w:cstheme="minorHAnsi"/>
          <w:i/>
          <w:sz w:val="24"/>
          <w:szCs w:val="24"/>
        </w:rPr>
        <w:t xml:space="preserve">  </w:t>
      </w:r>
      <w:r w:rsidR="005A5C52" w:rsidRPr="004610E4">
        <w:rPr>
          <w:rFonts w:cstheme="minorHAnsi"/>
          <w:i/>
          <w:sz w:val="24"/>
          <w:szCs w:val="24"/>
        </w:rPr>
        <w:t>s</w:t>
      </w:r>
      <w:r w:rsidRPr="004610E4">
        <w:rPr>
          <w:rFonts w:cstheme="minorHAnsi"/>
          <w:i/>
          <w:sz w:val="24"/>
          <w:szCs w:val="24"/>
        </w:rPr>
        <w:t xml:space="preserve">u </w:t>
      </w:r>
      <w:r w:rsidR="005A5C52" w:rsidRPr="004610E4">
        <w:rPr>
          <w:rFonts w:cstheme="minorHAnsi"/>
          <w:i/>
          <w:sz w:val="24"/>
          <w:szCs w:val="24"/>
        </w:rPr>
        <w:t xml:space="preserve">u </w:t>
      </w:r>
      <w:r w:rsidRPr="004610E4">
        <w:rPr>
          <w:rFonts w:cstheme="minorHAnsi"/>
          <w:i/>
          <w:sz w:val="24"/>
          <w:szCs w:val="24"/>
        </w:rPr>
        <w:t xml:space="preserve">slijedećim </w:t>
      </w:r>
      <w:r w:rsidR="0033403F" w:rsidRPr="004610E4">
        <w:rPr>
          <w:rFonts w:cstheme="minorHAnsi"/>
          <w:i/>
          <w:sz w:val="24"/>
          <w:szCs w:val="24"/>
        </w:rPr>
        <w:t>ustrojstvenim jedinicama:</w:t>
      </w:r>
    </w:p>
    <w:p w14:paraId="64689E06" w14:textId="77777777" w:rsidR="0090759A" w:rsidRPr="004610E4" w:rsidRDefault="0033403F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1. Odjel njege i brige o zdravlju, s odsjecima:</w:t>
      </w:r>
    </w:p>
    <w:p w14:paraId="1C8326EC" w14:textId="77777777" w:rsidR="0033403F" w:rsidRPr="004610E4" w:rsidRDefault="0033403F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</w:r>
      <w:r w:rsidRPr="004610E4">
        <w:rPr>
          <w:rFonts w:cstheme="minorHAnsi"/>
          <w:i/>
          <w:sz w:val="24"/>
          <w:szCs w:val="24"/>
        </w:rPr>
        <w:tab/>
        <w:t>- Odsjek zgrade „A“</w:t>
      </w:r>
    </w:p>
    <w:p w14:paraId="6E78DDEF" w14:textId="77777777" w:rsidR="0033403F" w:rsidRPr="004610E4" w:rsidRDefault="0033403F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</w:r>
      <w:r w:rsidRPr="004610E4">
        <w:rPr>
          <w:rFonts w:cstheme="minorHAnsi"/>
          <w:i/>
          <w:sz w:val="24"/>
          <w:szCs w:val="24"/>
        </w:rPr>
        <w:tab/>
        <w:t>- Odsjek zgrade „B“</w:t>
      </w:r>
    </w:p>
    <w:p w14:paraId="2DE70E7D" w14:textId="77777777" w:rsidR="0090759A" w:rsidRPr="004610E4" w:rsidRDefault="0033403F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</w:r>
      <w:r w:rsidRPr="004610E4">
        <w:rPr>
          <w:rFonts w:cstheme="minorHAnsi"/>
          <w:i/>
          <w:sz w:val="24"/>
          <w:szCs w:val="24"/>
        </w:rPr>
        <w:tab/>
        <w:t>- Odsjek zgrade „C“</w:t>
      </w:r>
    </w:p>
    <w:p w14:paraId="1423A435" w14:textId="77777777" w:rsidR="0090759A" w:rsidRPr="004610E4" w:rsidRDefault="0033403F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2. Odjel pomoćno-tehničkih poslova, s odsjecima:</w:t>
      </w:r>
    </w:p>
    <w:p w14:paraId="365F5414" w14:textId="77777777" w:rsidR="0033403F" w:rsidRPr="004610E4" w:rsidRDefault="0033403F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</w:r>
      <w:r w:rsidRPr="004610E4">
        <w:rPr>
          <w:rFonts w:cstheme="minorHAnsi"/>
          <w:i/>
          <w:sz w:val="24"/>
          <w:szCs w:val="24"/>
        </w:rPr>
        <w:tab/>
        <w:t>- Odsjek prehrane</w:t>
      </w:r>
    </w:p>
    <w:p w14:paraId="02296068" w14:textId="77777777" w:rsidR="0090759A" w:rsidRPr="004610E4" w:rsidRDefault="0033403F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</w:r>
      <w:r w:rsidRPr="004610E4">
        <w:rPr>
          <w:rFonts w:cstheme="minorHAnsi"/>
          <w:i/>
          <w:sz w:val="24"/>
          <w:szCs w:val="24"/>
        </w:rPr>
        <w:tab/>
        <w:t>- Odsjek pomoćno-tehničkih poslova</w:t>
      </w:r>
    </w:p>
    <w:p w14:paraId="086420CB" w14:textId="77777777" w:rsidR="0033403F" w:rsidRPr="004610E4" w:rsidRDefault="0033403F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</w:r>
      <w:r w:rsidR="00A8275D" w:rsidRPr="004610E4">
        <w:rPr>
          <w:rFonts w:cstheme="minorHAnsi"/>
          <w:i/>
          <w:sz w:val="24"/>
          <w:szCs w:val="24"/>
        </w:rPr>
        <w:t xml:space="preserve">3. </w:t>
      </w:r>
      <w:r w:rsidRPr="004610E4">
        <w:rPr>
          <w:rFonts w:cstheme="minorHAnsi"/>
          <w:i/>
          <w:sz w:val="24"/>
          <w:szCs w:val="24"/>
        </w:rPr>
        <w:t xml:space="preserve">Računovodstveno-administrativni  poslovi, poslovi socijalnog rada i poslovi aktivnog provođenja vremena i radnih aktivnosti, obavljaju se pod neposrednim rukovođenjem ravnatelja. </w:t>
      </w:r>
    </w:p>
    <w:p w14:paraId="044AC945" w14:textId="77777777" w:rsidR="0033403F" w:rsidRPr="004610E4" w:rsidRDefault="0033403F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4418050B" w14:textId="77777777" w:rsidR="0033403F" w:rsidRPr="004610E4" w:rsidRDefault="0033403F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Poslovima ustrojstvenih jedinica rukovode voditelji, koji ujedno imaju svoje osnovno zanimanje</w:t>
      </w:r>
      <w:r w:rsidR="005A5C52" w:rsidRPr="004610E4">
        <w:rPr>
          <w:rFonts w:cstheme="minorHAnsi"/>
          <w:i/>
          <w:sz w:val="24"/>
          <w:szCs w:val="24"/>
        </w:rPr>
        <w:t>.</w:t>
      </w:r>
    </w:p>
    <w:p w14:paraId="68864F4A" w14:textId="77777777" w:rsidR="008C0C32" w:rsidRPr="004610E4" w:rsidRDefault="008C0C32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1D2455B7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15F912A4" w14:textId="77777777" w:rsidR="00071B3D" w:rsidRPr="004610E4" w:rsidRDefault="00071B3D" w:rsidP="00071B3D">
      <w:pPr>
        <w:pStyle w:val="Bezproreda"/>
        <w:spacing w:line="276" w:lineRule="auto"/>
        <w:ind w:left="708"/>
        <w:rPr>
          <w:rFonts w:cstheme="minorHAnsi"/>
          <w:b/>
          <w:i/>
          <w:sz w:val="24"/>
          <w:szCs w:val="24"/>
        </w:rPr>
      </w:pPr>
      <w:r w:rsidRPr="004610E4">
        <w:rPr>
          <w:rFonts w:cstheme="minorHAnsi"/>
          <w:b/>
          <w:i/>
          <w:sz w:val="24"/>
          <w:szCs w:val="24"/>
        </w:rPr>
        <w:t>III. KAPACITET I BROJ SMJEŠTENIH STANARA</w:t>
      </w:r>
    </w:p>
    <w:p w14:paraId="0F4CEA28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color w:val="FF0000"/>
          <w:sz w:val="24"/>
          <w:szCs w:val="24"/>
        </w:rPr>
      </w:pPr>
    </w:p>
    <w:p w14:paraId="14BFCC70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color w:val="FF0000"/>
          <w:sz w:val="24"/>
          <w:szCs w:val="24"/>
        </w:rPr>
        <w:tab/>
      </w:r>
      <w:r w:rsidRPr="004610E4">
        <w:rPr>
          <w:rFonts w:cstheme="minorHAnsi"/>
          <w:i/>
          <w:sz w:val="24"/>
          <w:szCs w:val="24"/>
        </w:rPr>
        <w:t>Na dan 31. prosinca 2023. godine u Domu su bila smještena 122 stanara, od čega 64 u stambenom dijelu i 58 u stacionarnom djelu</w:t>
      </w:r>
    </w:p>
    <w:p w14:paraId="1D12983E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Na listi čekanja nalazi se 790 osoba - podnositelja zahtijeva za smještaj.</w:t>
      </w:r>
    </w:p>
    <w:p w14:paraId="6D6734CC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2B6171BE" w14:textId="77777777" w:rsidR="00071B3D" w:rsidRPr="004610E4" w:rsidRDefault="00071B3D" w:rsidP="00071B3D">
      <w:pPr>
        <w:pStyle w:val="Bezproreda"/>
        <w:spacing w:line="276" w:lineRule="auto"/>
        <w:ind w:firstLine="708"/>
        <w:rPr>
          <w:rFonts w:cstheme="minorHAnsi"/>
          <w:b/>
          <w:i/>
          <w:sz w:val="24"/>
          <w:szCs w:val="24"/>
        </w:rPr>
      </w:pPr>
      <w:r w:rsidRPr="004610E4">
        <w:rPr>
          <w:rFonts w:cstheme="minorHAnsi"/>
          <w:b/>
          <w:i/>
          <w:sz w:val="24"/>
          <w:szCs w:val="24"/>
        </w:rPr>
        <w:t>RAZLOZI ZA SMJEŠTAJ U DOM</w:t>
      </w:r>
    </w:p>
    <w:p w14:paraId="545554C6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68A20618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Prema izjavama stanara najčešći razlozi za smještaj u ustanovu su:</w:t>
      </w:r>
    </w:p>
    <w:p w14:paraId="2AD0C294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tbl>
      <w:tblPr>
        <w:tblStyle w:val="Srednjipopis1-Isticanje3"/>
        <w:tblW w:w="0" w:type="auto"/>
        <w:jc w:val="center"/>
        <w:tblLook w:val="06A0" w:firstRow="1" w:lastRow="0" w:firstColumn="1" w:lastColumn="0" w:noHBand="1" w:noVBand="1"/>
      </w:tblPr>
      <w:tblGrid>
        <w:gridCol w:w="3209"/>
        <w:gridCol w:w="1881"/>
      </w:tblGrid>
      <w:tr w:rsidR="00071B3D" w:rsidRPr="004610E4" w14:paraId="0CE35274" w14:textId="77777777" w:rsidTr="00071B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il"/>
              <w:right w:val="nil"/>
            </w:tcBorders>
            <w:hideMark/>
          </w:tcPr>
          <w:p w14:paraId="25C564E9" w14:textId="77777777" w:rsidR="00071B3D" w:rsidRPr="004610E4" w:rsidRDefault="00071B3D">
            <w:pPr>
              <w:pStyle w:val="Bezproreda"/>
              <w:spacing w:line="276" w:lineRule="auto"/>
              <w:rPr>
                <w:rFonts w:asciiTheme="minorHAnsi" w:eastAsiaTheme="minorEastAsia" w:hAnsiTheme="minorHAnsi" w:cstheme="minorHAnsi"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i/>
                <w:sz w:val="24"/>
                <w:szCs w:val="24"/>
              </w:rPr>
              <w:t xml:space="preserve">RAZLOZI SMJEŠTAJA U DOM      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14:paraId="20BCFA84" w14:textId="77777777" w:rsidR="00071B3D" w:rsidRPr="004610E4" w:rsidRDefault="00071B3D">
            <w:pPr>
              <w:pStyle w:val="Bezproreda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b/>
                <w:i/>
                <w:sz w:val="24"/>
                <w:szCs w:val="24"/>
              </w:rPr>
              <w:t>BROJ KORISNIKA</w:t>
            </w:r>
          </w:p>
        </w:tc>
      </w:tr>
      <w:tr w:rsidR="00071B3D" w:rsidRPr="004610E4" w14:paraId="01BEAC57" w14:textId="77777777" w:rsidTr="00071B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DEDDF9" w14:textId="77777777" w:rsidR="00071B3D" w:rsidRPr="004610E4" w:rsidRDefault="00071B3D">
            <w:pPr>
              <w:pStyle w:val="Bezproreda"/>
              <w:spacing w:line="276" w:lineRule="auto"/>
              <w:rPr>
                <w:rFonts w:eastAsiaTheme="minorEastAsia" w:cstheme="minorHAnsi"/>
                <w:b w:val="0"/>
                <w:bCs w:val="0"/>
                <w:i/>
                <w:sz w:val="24"/>
                <w:szCs w:val="24"/>
              </w:rPr>
            </w:pPr>
            <w:r w:rsidRPr="004610E4">
              <w:rPr>
                <w:rFonts w:cstheme="minorHAnsi"/>
                <w:b w:val="0"/>
                <w:bCs w:val="0"/>
                <w:i/>
                <w:sz w:val="24"/>
                <w:szCs w:val="24"/>
              </w:rPr>
              <w:t>Bolest i nemoć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F644EB" w14:textId="77777777" w:rsidR="00071B3D" w:rsidRPr="004610E4" w:rsidRDefault="00071B3D">
            <w:pPr>
              <w:pStyle w:val="Bezprored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98</w:t>
            </w:r>
          </w:p>
        </w:tc>
      </w:tr>
      <w:tr w:rsidR="00071B3D" w:rsidRPr="004610E4" w14:paraId="35835955" w14:textId="77777777" w:rsidTr="00071B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E6253B" w14:textId="77777777" w:rsidR="00071B3D" w:rsidRPr="004610E4" w:rsidRDefault="00071B3D">
            <w:pPr>
              <w:pStyle w:val="Bezproreda"/>
              <w:spacing w:line="276" w:lineRule="auto"/>
              <w:rPr>
                <w:rFonts w:cstheme="minorHAnsi"/>
                <w:b w:val="0"/>
                <w:bCs w:val="0"/>
                <w:i/>
                <w:sz w:val="24"/>
                <w:szCs w:val="24"/>
              </w:rPr>
            </w:pPr>
            <w:r w:rsidRPr="004610E4">
              <w:rPr>
                <w:rFonts w:cstheme="minorHAnsi"/>
                <w:b w:val="0"/>
                <w:bCs w:val="0"/>
                <w:i/>
                <w:sz w:val="24"/>
                <w:szCs w:val="24"/>
              </w:rPr>
              <w:t>Invalidnost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2EEE93" w14:textId="77777777" w:rsidR="00071B3D" w:rsidRPr="004610E4" w:rsidRDefault="00071B3D">
            <w:pPr>
              <w:pStyle w:val="Bezprored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</w:t>
            </w:r>
          </w:p>
        </w:tc>
      </w:tr>
      <w:tr w:rsidR="00071B3D" w:rsidRPr="004610E4" w14:paraId="309533C1" w14:textId="77777777" w:rsidTr="00071B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06D791" w14:textId="77777777" w:rsidR="00071B3D" w:rsidRPr="004610E4" w:rsidRDefault="00071B3D">
            <w:pPr>
              <w:pStyle w:val="Bezproreda"/>
              <w:spacing w:line="276" w:lineRule="auto"/>
              <w:rPr>
                <w:rFonts w:cstheme="minorHAnsi"/>
                <w:b w:val="0"/>
                <w:bCs w:val="0"/>
                <w:i/>
                <w:sz w:val="24"/>
                <w:szCs w:val="24"/>
              </w:rPr>
            </w:pPr>
            <w:r w:rsidRPr="004610E4">
              <w:rPr>
                <w:rFonts w:cstheme="minorHAnsi"/>
                <w:b w:val="0"/>
                <w:bCs w:val="0"/>
                <w:i/>
                <w:sz w:val="24"/>
                <w:szCs w:val="24"/>
              </w:rPr>
              <w:t xml:space="preserve">Poremećeni odnosi u obitelji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88864E" w14:textId="77777777" w:rsidR="00071B3D" w:rsidRPr="004610E4" w:rsidRDefault="00071B3D">
            <w:pPr>
              <w:pStyle w:val="Bezprored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2</w:t>
            </w:r>
          </w:p>
        </w:tc>
      </w:tr>
      <w:tr w:rsidR="00071B3D" w:rsidRPr="004610E4" w14:paraId="037B0085" w14:textId="77777777" w:rsidTr="00071B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EF4FA6" w14:textId="77777777" w:rsidR="00071B3D" w:rsidRPr="004610E4" w:rsidRDefault="00071B3D">
            <w:pPr>
              <w:pStyle w:val="Bezproreda"/>
              <w:spacing w:line="276" w:lineRule="auto"/>
              <w:rPr>
                <w:rFonts w:cstheme="minorHAnsi"/>
                <w:b w:val="0"/>
                <w:bCs w:val="0"/>
                <w:i/>
                <w:sz w:val="24"/>
                <w:szCs w:val="24"/>
              </w:rPr>
            </w:pPr>
            <w:r w:rsidRPr="004610E4">
              <w:rPr>
                <w:rFonts w:cstheme="minorHAnsi"/>
                <w:b w:val="0"/>
                <w:bCs w:val="0"/>
                <w:i/>
                <w:sz w:val="24"/>
                <w:szCs w:val="24"/>
              </w:rPr>
              <w:t>Osamljenost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CF79A9" w14:textId="77777777" w:rsidR="00071B3D" w:rsidRPr="004610E4" w:rsidRDefault="00071B3D">
            <w:pPr>
              <w:pStyle w:val="Bezprored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12</w:t>
            </w:r>
          </w:p>
        </w:tc>
      </w:tr>
      <w:tr w:rsidR="00071B3D" w:rsidRPr="004610E4" w14:paraId="55A2CB87" w14:textId="77777777" w:rsidTr="00071B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CFA3AB" w14:textId="77777777" w:rsidR="00071B3D" w:rsidRPr="004610E4" w:rsidRDefault="00071B3D">
            <w:pPr>
              <w:pStyle w:val="Bezproreda"/>
              <w:spacing w:line="276" w:lineRule="auto"/>
              <w:rPr>
                <w:rFonts w:cstheme="minorHAnsi"/>
                <w:b w:val="0"/>
                <w:bCs w:val="0"/>
                <w:i/>
                <w:sz w:val="24"/>
                <w:szCs w:val="24"/>
              </w:rPr>
            </w:pPr>
            <w:r w:rsidRPr="004610E4">
              <w:rPr>
                <w:rFonts w:cstheme="minorHAnsi"/>
                <w:b w:val="0"/>
                <w:bCs w:val="0"/>
                <w:i/>
                <w:sz w:val="24"/>
                <w:szCs w:val="24"/>
              </w:rPr>
              <w:t>Neprimjereni uvjeti stanovanja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C6972F" w14:textId="77777777" w:rsidR="00071B3D" w:rsidRPr="004610E4" w:rsidRDefault="00071B3D">
            <w:pPr>
              <w:pStyle w:val="Bezprored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3</w:t>
            </w:r>
          </w:p>
        </w:tc>
      </w:tr>
      <w:tr w:rsidR="00071B3D" w:rsidRPr="004610E4" w14:paraId="4D5C5A99" w14:textId="77777777" w:rsidTr="00071B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66D1A2" w14:textId="77777777" w:rsidR="00071B3D" w:rsidRPr="004610E4" w:rsidRDefault="00071B3D">
            <w:pPr>
              <w:pStyle w:val="Bezproreda"/>
              <w:spacing w:line="276" w:lineRule="auto"/>
              <w:rPr>
                <w:rFonts w:cstheme="minorHAnsi"/>
                <w:b w:val="0"/>
                <w:bCs w:val="0"/>
                <w:i/>
                <w:sz w:val="24"/>
                <w:szCs w:val="24"/>
              </w:rPr>
            </w:pPr>
            <w:r w:rsidRPr="004610E4">
              <w:rPr>
                <w:rFonts w:cstheme="minorHAnsi"/>
                <w:b w:val="0"/>
                <w:bCs w:val="0"/>
                <w:i/>
                <w:sz w:val="24"/>
                <w:szCs w:val="24"/>
              </w:rPr>
              <w:t>Ostalo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851AA7" w14:textId="77777777" w:rsidR="00071B3D" w:rsidRPr="004610E4" w:rsidRDefault="00071B3D">
            <w:pPr>
              <w:pStyle w:val="Bezprored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6</w:t>
            </w:r>
          </w:p>
        </w:tc>
      </w:tr>
      <w:tr w:rsidR="00071B3D" w:rsidRPr="004610E4" w14:paraId="76C83E1C" w14:textId="77777777" w:rsidTr="00071B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6B0C88EE" w14:textId="77777777" w:rsidR="00071B3D" w:rsidRPr="004610E4" w:rsidRDefault="00071B3D">
            <w:pPr>
              <w:pStyle w:val="Bezproreda"/>
              <w:spacing w:line="276" w:lineRule="auto"/>
              <w:rPr>
                <w:rFonts w:cstheme="minorHAnsi"/>
                <w:b w:val="0"/>
                <w:bCs w:val="0"/>
                <w:i/>
                <w:sz w:val="24"/>
                <w:szCs w:val="24"/>
              </w:rPr>
            </w:pPr>
            <w:r w:rsidRPr="004610E4">
              <w:rPr>
                <w:rFonts w:cstheme="minorHAnsi"/>
                <w:b w:val="0"/>
                <w:bCs w:val="0"/>
                <w:i/>
                <w:sz w:val="24"/>
                <w:szCs w:val="24"/>
              </w:rPr>
              <w:t>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5AEDFB22" w14:textId="77777777" w:rsidR="00071B3D" w:rsidRPr="004610E4" w:rsidRDefault="00071B3D">
            <w:pPr>
              <w:pStyle w:val="Bezprored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122</w:t>
            </w:r>
          </w:p>
        </w:tc>
      </w:tr>
    </w:tbl>
    <w:p w14:paraId="65C7F725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670AC19C" w14:textId="77777777" w:rsidR="009724DC" w:rsidRPr="004610E4" w:rsidRDefault="009724DC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2F1ECAE7" w14:textId="77777777" w:rsidR="009724DC" w:rsidRPr="004610E4" w:rsidRDefault="009724DC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72C06E6E" w14:textId="77777777" w:rsidR="009724DC" w:rsidRPr="004610E4" w:rsidRDefault="009724DC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0D27F8EE" w14:textId="77777777" w:rsidR="009724DC" w:rsidRPr="004610E4" w:rsidRDefault="009724DC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005F78FD" w14:textId="7BE0EAA3" w:rsidR="00071B3D" w:rsidRPr="004610E4" w:rsidRDefault="00071B3D" w:rsidP="00071B3D">
      <w:pPr>
        <w:pStyle w:val="Bezproreda"/>
        <w:spacing w:line="276" w:lineRule="auto"/>
        <w:ind w:firstLine="708"/>
        <w:rPr>
          <w:rFonts w:cstheme="minorHAnsi"/>
          <w:b/>
          <w:i/>
          <w:sz w:val="24"/>
          <w:szCs w:val="24"/>
        </w:rPr>
      </w:pPr>
      <w:r w:rsidRPr="004610E4">
        <w:rPr>
          <w:rFonts w:cstheme="minorHAnsi"/>
          <w:b/>
          <w:i/>
          <w:sz w:val="24"/>
          <w:szCs w:val="24"/>
        </w:rPr>
        <w:t>BROJ STANARA PREMA NAČINU PLAĆANJA SMJEŠTAJA</w:t>
      </w:r>
    </w:p>
    <w:p w14:paraId="69B126FF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tbl>
      <w:tblPr>
        <w:tblStyle w:val="Srednjipopis1-Isticanje3"/>
        <w:tblW w:w="0" w:type="auto"/>
        <w:jc w:val="center"/>
        <w:tblLook w:val="0620" w:firstRow="1" w:lastRow="0" w:firstColumn="0" w:lastColumn="0" w:noHBand="1" w:noVBand="1"/>
      </w:tblPr>
      <w:tblGrid>
        <w:gridCol w:w="1786"/>
        <w:gridCol w:w="1359"/>
        <w:gridCol w:w="1359"/>
        <w:gridCol w:w="1097"/>
        <w:gridCol w:w="921"/>
        <w:gridCol w:w="1097"/>
        <w:gridCol w:w="1107"/>
      </w:tblGrid>
      <w:tr w:rsidR="00071B3D" w:rsidRPr="004610E4" w14:paraId="5DA6BF14" w14:textId="77777777" w:rsidTr="00071B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tcBorders>
              <w:left w:val="nil"/>
              <w:right w:val="nil"/>
            </w:tcBorders>
            <w:hideMark/>
          </w:tcPr>
          <w:p w14:paraId="4C320178" w14:textId="77777777" w:rsidR="00071B3D" w:rsidRPr="004610E4" w:rsidRDefault="00071B3D">
            <w:pPr>
              <w:pStyle w:val="Bezproreda"/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PRAVNI TEMELJ</w:t>
            </w:r>
            <w:r w:rsidRPr="004610E4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br/>
            </w:r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SMJEŠTAJA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14:paraId="356F31FC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PLAĆA</w:t>
            </w:r>
          </w:p>
          <w:p w14:paraId="05DD5EC7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PRORAČUN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14:paraId="18899DAF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SAMI +</w:t>
            </w:r>
          </w:p>
          <w:p w14:paraId="72730E8C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PRORAČUN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14:paraId="4302181B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PLAĆAJU</w:t>
            </w:r>
          </w:p>
          <w:p w14:paraId="42639867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SAMI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14:paraId="01DA8409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SAMI +</w:t>
            </w:r>
          </w:p>
          <w:p w14:paraId="3707EDDD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DRUGI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14:paraId="463D11A7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PLAĆAJU</w:t>
            </w:r>
          </w:p>
          <w:p w14:paraId="2FDB0065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DRUGI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14:paraId="7FAAFC87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UKUPNO</w:t>
            </w:r>
          </w:p>
        </w:tc>
      </w:tr>
      <w:tr w:rsidR="00071B3D" w:rsidRPr="004610E4" w14:paraId="2F24944C" w14:textId="77777777" w:rsidTr="00071B3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FD3BCE" w14:textId="77777777" w:rsidR="00071B3D" w:rsidRPr="004610E4" w:rsidRDefault="00071B3D">
            <w:pPr>
              <w:pStyle w:val="Bezproreda"/>
              <w:spacing w:line="276" w:lineRule="auto"/>
              <w:rPr>
                <w:rFonts w:eastAsiaTheme="minorEastAsia"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Rješenje CZSS-a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EC29FF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140583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243F64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A0C023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F7CC45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642678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20</w:t>
            </w:r>
          </w:p>
        </w:tc>
      </w:tr>
      <w:tr w:rsidR="00071B3D" w:rsidRPr="004610E4" w14:paraId="148690D0" w14:textId="77777777" w:rsidTr="00071B3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5A051F" w14:textId="77777777" w:rsidR="00071B3D" w:rsidRPr="004610E4" w:rsidRDefault="00071B3D">
            <w:pPr>
              <w:pStyle w:val="Bezproreda"/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Ugovor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83441C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D8DBD0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7574EF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13BB69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962AB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1B0473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102</w:t>
            </w:r>
          </w:p>
        </w:tc>
      </w:tr>
      <w:tr w:rsidR="00071B3D" w:rsidRPr="004610E4" w14:paraId="778BAD40" w14:textId="77777777" w:rsidTr="00071B3D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096E37A9" w14:textId="77777777" w:rsidR="00071B3D" w:rsidRPr="004610E4" w:rsidRDefault="00071B3D">
            <w:pPr>
              <w:pStyle w:val="Bezproreda"/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6459F56E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6A296F26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5299FE1D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78B67B4B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0BA4E782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5052120F" w14:textId="77777777" w:rsidR="00071B3D" w:rsidRPr="004610E4" w:rsidRDefault="00071B3D">
            <w:pPr>
              <w:pStyle w:val="Bezproreda"/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122</w:t>
            </w:r>
          </w:p>
        </w:tc>
      </w:tr>
    </w:tbl>
    <w:p w14:paraId="44826E5B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5AD06782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Najveći broj stanara Doma sami snose troškove smještaja ili uz pomoć obveznika uzdržavanja i ugovornih obveznika. Broj onih koji  mogu ostvariti pravo na smještaj i podmirenje troškova u cijelosti ili samo razlike smještaja temeljem rješenja centara za socijalnu skrb je sveukupno 29, a stvarnih je trenutno 20.</w:t>
      </w:r>
    </w:p>
    <w:p w14:paraId="081FC6E3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461DB214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7C458B45" w14:textId="77777777" w:rsidR="00071B3D" w:rsidRPr="004610E4" w:rsidRDefault="00071B3D" w:rsidP="00071B3D">
      <w:pPr>
        <w:pStyle w:val="Bezproreda"/>
        <w:spacing w:line="276" w:lineRule="auto"/>
        <w:ind w:firstLine="708"/>
        <w:rPr>
          <w:rFonts w:cstheme="minorHAnsi"/>
          <w:b/>
          <w:i/>
          <w:sz w:val="24"/>
          <w:szCs w:val="24"/>
        </w:rPr>
      </w:pPr>
      <w:r w:rsidRPr="004610E4">
        <w:rPr>
          <w:rFonts w:cstheme="minorHAnsi"/>
          <w:b/>
          <w:i/>
          <w:sz w:val="24"/>
          <w:szCs w:val="24"/>
        </w:rPr>
        <w:t>BROJ STANARA PREMA DOBI, SPOLU I POKRETNOSTI</w:t>
      </w:r>
    </w:p>
    <w:p w14:paraId="12FCC663" w14:textId="77777777" w:rsidR="00071B3D" w:rsidRPr="004610E4" w:rsidRDefault="00071B3D" w:rsidP="00071B3D">
      <w:pPr>
        <w:pStyle w:val="Bezproreda"/>
        <w:spacing w:line="276" w:lineRule="auto"/>
        <w:jc w:val="center"/>
        <w:rPr>
          <w:rFonts w:cstheme="minorHAnsi"/>
          <w:i/>
          <w:sz w:val="24"/>
          <w:szCs w:val="24"/>
        </w:rPr>
      </w:pPr>
    </w:p>
    <w:tbl>
      <w:tblPr>
        <w:tblStyle w:val="Srednjipopis1-Isticanje3"/>
        <w:tblW w:w="0" w:type="auto"/>
        <w:jc w:val="center"/>
        <w:tblLook w:val="06A0" w:firstRow="1" w:lastRow="0" w:firstColumn="1" w:lastColumn="0" w:noHBand="1" w:noVBand="1"/>
      </w:tblPr>
      <w:tblGrid>
        <w:gridCol w:w="1106"/>
        <w:gridCol w:w="423"/>
        <w:gridCol w:w="339"/>
        <w:gridCol w:w="460"/>
        <w:gridCol w:w="459"/>
        <w:gridCol w:w="459"/>
        <w:gridCol w:w="459"/>
        <w:gridCol w:w="459"/>
        <w:gridCol w:w="459"/>
        <w:gridCol w:w="459"/>
        <w:gridCol w:w="505"/>
        <w:gridCol w:w="550"/>
        <w:gridCol w:w="550"/>
        <w:gridCol w:w="459"/>
        <w:gridCol w:w="459"/>
        <w:gridCol w:w="580"/>
        <w:gridCol w:w="885"/>
      </w:tblGrid>
      <w:tr w:rsidR="00071B3D" w:rsidRPr="004610E4" w14:paraId="259C88DB" w14:textId="77777777" w:rsidTr="00071B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left w:val="nil"/>
              <w:bottom w:val="nil"/>
              <w:right w:val="nil"/>
            </w:tcBorders>
            <w:hideMark/>
          </w:tcPr>
          <w:p w14:paraId="0653823C" w14:textId="44D17BF3" w:rsidR="00071B3D" w:rsidRPr="004610E4" w:rsidRDefault="007B6903">
            <w:pPr>
              <w:pStyle w:val="Bezproreda"/>
              <w:jc w:val="center"/>
              <w:rPr>
                <w:rFonts w:asciiTheme="minorHAnsi" w:eastAsiaTheme="minorEastAsia" w:hAnsiTheme="minorHAnsi" w:cstheme="minorHAnsi"/>
                <w:i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221B50" wp14:editId="63C2D77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227330</wp:posOffset>
                      </wp:positionV>
                      <wp:extent cx="428625" cy="504825"/>
                      <wp:effectExtent l="0" t="0" r="9525" b="9525"/>
                      <wp:wrapNone/>
                      <wp:docPr id="528351457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393D33" w14:textId="77777777" w:rsidR="00071B3D" w:rsidRDefault="00071B3D" w:rsidP="00071B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Dob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21B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left:0;text-align:left;margin-left:3.8pt;margin-top:17.9pt;width:33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" strokecolor="white">
                      <v:textbox>
                        <w:txbxContent>
                          <w:p w14:paraId="53393D33" w14:textId="77777777" w:rsidR="00071B3D" w:rsidRDefault="00071B3D" w:rsidP="00071B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hideMark/>
          </w:tcPr>
          <w:p w14:paraId="4CB7E919" w14:textId="77777777" w:rsidR="00071B3D" w:rsidRPr="004610E4" w:rsidRDefault="00071B3D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I stupanj usluge</w:t>
            </w:r>
          </w:p>
          <w:p w14:paraId="467651DA" w14:textId="77777777" w:rsidR="00071B3D" w:rsidRPr="004610E4" w:rsidRDefault="00071B3D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Pokretni</w:t>
            </w: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hideMark/>
          </w:tcPr>
          <w:p w14:paraId="442EF601" w14:textId="77777777" w:rsidR="00071B3D" w:rsidRPr="004610E4" w:rsidRDefault="00071B3D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II stupanj usluge</w:t>
            </w:r>
          </w:p>
          <w:p w14:paraId="58A06E16" w14:textId="77777777" w:rsidR="00071B3D" w:rsidRPr="004610E4" w:rsidRDefault="00071B3D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Teže pokretni</w:t>
            </w: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hideMark/>
          </w:tcPr>
          <w:p w14:paraId="1DAC2726" w14:textId="77777777" w:rsidR="00071B3D" w:rsidRPr="004610E4" w:rsidRDefault="00071B3D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III stupanj usluge</w:t>
            </w:r>
          </w:p>
          <w:p w14:paraId="70669885" w14:textId="77777777" w:rsidR="00071B3D" w:rsidRPr="004610E4" w:rsidRDefault="00071B3D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Nepokretni</w:t>
            </w: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hideMark/>
          </w:tcPr>
          <w:p w14:paraId="2AF61D9B" w14:textId="77777777" w:rsidR="00071B3D" w:rsidRPr="004610E4" w:rsidRDefault="00071B3D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IV stupanj usluge</w:t>
            </w:r>
          </w:p>
          <w:p w14:paraId="3EDA7D61" w14:textId="77777777" w:rsidR="00071B3D" w:rsidRPr="004610E4" w:rsidRDefault="00071B3D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i/>
                <w:sz w:val="24"/>
                <w:szCs w:val="24"/>
              </w:rPr>
            </w:pPr>
            <w:proofErr w:type="spellStart"/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Alz.demencija</w:t>
            </w:r>
            <w:proofErr w:type="spellEnd"/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 xml:space="preserve"> i </w:t>
            </w:r>
            <w:proofErr w:type="spellStart"/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dr.demencije</w:t>
            </w:r>
            <w:proofErr w:type="spellEnd"/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</w:tcPr>
          <w:p w14:paraId="5F08C34F" w14:textId="77777777" w:rsidR="00071B3D" w:rsidRPr="004610E4" w:rsidRDefault="00071B3D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i/>
                <w:sz w:val="24"/>
                <w:szCs w:val="24"/>
              </w:rPr>
            </w:pPr>
          </w:p>
          <w:p w14:paraId="6E399C11" w14:textId="77777777" w:rsidR="00071B3D" w:rsidRPr="004610E4" w:rsidRDefault="00071B3D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UKUPNO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325275F" w14:textId="77777777" w:rsidR="00071B3D" w:rsidRPr="004610E4" w:rsidRDefault="00071B3D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i/>
                <w:sz w:val="24"/>
                <w:szCs w:val="24"/>
              </w:rPr>
            </w:pPr>
          </w:p>
          <w:p w14:paraId="33643045" w14:textId="77777777" w:rsidR="00071B3D" w:rsidRPr="004610E4" w:rsidRDefault="00071B3D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i/>
                <w:sz w:val="24"/>
                <w:szCs w:val="24"/>
              </w:rPr>
            </w:pPr>
            <w:r w:rsidRPr="004610E4">
              <w:rPr>
                <w:rFonts w:asciiTheme="minorHAnsi" w:eastAsiaTheme="minorEastAsia" w:hAnsiTheme="minorHAnsi" w:cstheme="minorHAnsi"/>
                <w:b/>
                <w:i/>
                <w:sz w:val="24"/>
                <w:szCs w:val="24"/>
              </w:rPr>
              <w:t>%</w:t>
            </w:r>
          </w:p>
        </w:tc>
      </w:tr>
      <w:tr w:rsidR="00071B3D" w:rsidRPr="004610E4" w14:paraId="645D8750" w14:textId="77777777" w:rsidTr="00071B3D">
        <w:trPr>
          <w:trHeight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AFF79" w14:textId="77777777" w:rsidR="00071B3D" w:rsidRPr="004610E4" w:rsidRDefault="00071B3D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676420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M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90F0B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Ž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3021F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B53308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739698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651325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9C48AF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9D3E0A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61BEA7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DBEF47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772BC5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D6E827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94FF5D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157731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8A5591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014914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%</w:t>
            </w:r>
          </w:p>
        </w:tc>
      </w:tr>
      <w:tr w:rsidR="00071B3D" w:rsidRPr="004610E4" w14:paraId="720AEDC9" w14:textId="77777777" w:rsidTr="00071B3D">
        <w:trPr>
          <w:trHeight w:val="7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1CFC6C" w14:textId="77777777" w:rsidR="00071B3D" w:rsidRPr="004610E4" w:rsidRDefault="00071B3D">
            <w:pPr>
              <w:pStyle w:val="Bezproreda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65-69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0CBECF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1600E38B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3B2604E4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967DEA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6940BD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  <w:p w14:paraId="04E57E7C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321D35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976300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BDF4CF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655BB3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7BCC33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55A934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490037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9A0D07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F2B796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79BAA7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FA6540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i/>
                <w:sz w:val="24"/>
                <w:szCs w:val="24"/>
              </w:rPr>
              <w:t>2,46</w:t>
            </w:r>
          </w:p>
        </w:tc>
      </w:tr>
      <w:tr w:rsidR="00071B3D" w:rsidRPr="004610E4" w14:paraId="0DC4E039" w14:textId="77777777" w:rsidTr="00071B3D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51384C" w14:textId="77777777" w:rsidR="00071B3D" w:rsidRPr="004610E4" w:rsidRDefault="00071B3D">
            <w:pPr>
              <w:pStyle w:val="Bezproreda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70-74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E99440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 xml:space="preserve">3         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71E93084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</w:t>
            </w:r>
          </w:p>
          <w:p w14:paraId="19F72CEB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3A82FBAD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4</w:t>
            </w:r>
          </w:p>
          <w:p w14:paraId="4DFE008D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67FFDC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CF5E35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5DF570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9DAFE4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718E60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6FDCD4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7796B2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DCF0CC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0E9C8C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9889EA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EFB4CB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F7A0F8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E7200A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i/>
                <w:sz w:val="24"/>
                <w:szCs w:val="24"/>
              </w:rPr>
              <w:t>9,02</w:t>
            </w:r>
          </w:p>
        </w:tc>
      </w:tr>
      <w:tr w:rsidR="00071B3D" w:rsidRPr="004610E4" w14:paraId="6402BDB0" w14:textId="77777777" w:rsidTr="00071B3D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DAB436" w14:textId="77777777" w:rsidR="00071B3D" w:rsidRPr="004610E4" w:rsidRDefault="00071B3D">
            <w:pPr>
              <w:pStyle w:val="Bezproreda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75-79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405CB9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20EA1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682622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8BB2B4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380C1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7F2C06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C8E010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487F48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47D336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7E8161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363A02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5C3B6A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601F6F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A2BB91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028624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E0CC19" w14:textId="77777777" w:rsidR="00071B3D" w:rsidRPr="004610E4" w:rsidRDefault="00071B3D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sz w:val="24"/>
                <w:szCs w:val="24"/>
              </w:rPr>
              <w:t>21,31</w:t>
            </w:r>
          </w:p>
        </w:tc>
      </w:tr>
      <w:tr w:rsidR="00071B3D" w:rsidRPr="004610E4" w14:paraId="1F71B48C" w14:textId="77777777" w:rsidTr="00071B3D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33E446" w14:textId="77777777" w:rsidR="00071B3D" w:rsidRPr="004610E4" w:rsidRDefault="00071B3D">
            <w:pPr>
              <w:pStyle w:val="Bezproreda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80-84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C93B61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F7CBF0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7658C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DF578A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2E455C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27E0EA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EC7302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04F342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F51B84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2D906A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09F6EB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5268FE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92A705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1E6759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6F96FA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FFBFE5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i/>
                <w:sz w:val="24"/>
                <w:szCs w:val="24"/>
              </w:rPr>
              <w:t>17,21</w:t>
            </w:r>
          </w:p>
        </w:tc>
      </w:tr>
      <w:tr w:rsidR="00071B3D" w:rsidRPr="004610E4" w14:paraId="0984BD4D" w14:textId="77777777" w:rsidTr="00071B3D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28181A" w14:textId="77777777" w:rsidR="00071B3D" w:rsidRPr="004610E4" w:rsidRDefault="00071B3D">
            <w:pPr>
              <w:pStyle w:val="Bezproreda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85-89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3194F4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C49FB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EE6E4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8CA852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2366B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8E7E89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993B8A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DFB04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E3B925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42A179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398169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268CE8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F8928C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1ADEC6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E12A91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2AF84F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i/>
                <w:sz w:val="24"/>
                <w:szCs w:val="24"/>
              </w:rPr>
              <w:t>28,69</w:t>
            </w:r>
          </w:p>
        </w:tc>
      </w:tr>
      <w:tr w:rsidR="00071B3D" w:rsidRPr="004610E4" w14:paraId="6002B9F4" w14:textId="77777777" w:rsidTr="00071B3D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5EFB34" w14:textId="77777777" w:rsidR="00071B3D" w:rsidRPr="004610E4" w:rsidRDefault="00071B3D">
            <w:pPr>
              <w:pStyle w:val="Bezproreda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90-94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D7D7A1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  <w:p w14:paraId="1577F7E2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6D5C03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FC0CD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44268F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87E442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4CAD8B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AA60D2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514264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6CB198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E60810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CFFA3F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C011B7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745042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379EFD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B0D6E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9EED50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i/>
                <w:sz w:val="24"/>
                <w:szCs w:val="24"/>
              </w:rPr>
              <w:t>18,03</w:t>
            </w:r>
          </w:p>
        </w:tc>
      </w:tr>
      <w:tr w:rsidR="00071B3D" w:rsidRPr="004610E4" w14:paraId="130B27A4" w14:textId="77777777" w:rsidTr="00071B3D">
        <w:trPr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A49FB4" w14:textId="77777777" w:rsidR="00071B3D" w:rsidRPr="004610E4" w:rsidRDefault="00071B3D">
            <w:pPr>
              <w:pStyle w:val="Bezproreda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95-99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8FA2F8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4A6BD11F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2542619D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A78538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EB697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9FCBCB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5A1E36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-</w:t>
            </w:r>
          </w:p>
          <w:p w14:paraId="0D45D403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E33B20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6011C5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966F8F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2953F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6452A1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C29B91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D6F0E8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E4E186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ACCB97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i/>
                <w:sz w:val="24"/>
                <w:szCs w:val="24"/>
              </w:rPr>
              <w:t>3,28</w:t>
            </w:r>
          </w:p>
        </w:tc>
      </w:tr>
      <w:tr w:rsidR="00071B3D" w:rsidRPr="004610E4" w14:paraId="627E495D" w14:textId="77777777" w:rsidTr="00071B3D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2DFC7281" w14:textId="77777777" w:rsidR="00071B3D" w:rsidRPr="004610E4" w:rsidRDefault="00071B3D">
            <w:pPr>
              <w:pStyle w:val="Bezproreda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610E4">
              <w:rPr>
                <w:rFonts w:cstheme="minorHAnsi"/>
                <w:i/>
                <w:sz w:val="24"/>
                <w:szCs w:val="24"/>
              </w:rPr>
              <w:t>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48C193FB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4556EB36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328A4717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7DD61A57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19BD6568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11E80C8B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0E35E819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4515B204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6C5B205D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7EF5729D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293AE15B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52E41E53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146C2DD2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152698B3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04BCC27A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hideMark/>
          </w:tcPr>
          <w:p w14:paraId="587D85AE" w14:textId="77777777" w:rsidR="00071B3D" w:rsidRPr="004610E4" w:rsidRDefault="00071B3D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sz w:val="24"/>
                <w:szCs w:val="24"/>
              </w:rPr>
              <w:t>100,00</w:t>
            </w:r>
          </w:p>
        </w:tc>
      </w:tr>
    </w:tbl>
    <w:p w14:paraId="21D156DE" w14:textId="77777777" w:rsidR="00071B3D" w:rsidRPr="004610E4" w:rsidRDefault="00071B3D" w:rsidP="00071B3D">
      <w:pPr>
        <w:pStyle w:val="Bezproreda"/>
        <w:spacing w:line="276" w:lineRule="auto"/>
        <w:jc w:val="center"/>
        <w:rPr>
          <w:rFonts w:cstheme="minorHAnsi"/>
          <w:i/>
          <w:sz w:val="24"/>
          <w:szCs w:val="24"/>
        </w:rPr>
      </w:pPr>
    </w:p>
    <w:p w14:paraId="76FE5391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 xml:space="preserve">Iz tablice je vidljivo kako se većina stanara nalazi u starosnoj grupi od 80-84, 85-89 i 90-94 godina – ukupno 78 osoba ili 63,90% . Većinu populacije korisnika smještenih u našoj </w:t>
      </w:r>
      <w:r w:rsidRPr="004610E4">
        <w:rPr>
          <w:rFonts w:cstheme="minorHAnsi"/>
          <w:i/>
          <w:sz w:val="24"/>
          <w:szCs w:val="24"/>
        </w:rPr>
        <w:lastRenderedPageBreak/>
        <w:t>ustanovi čine žene – 73 stanarki ili 59,80%, a manji dio muškarci – 50 stanara ili 40,90%. Općenito je uočljiv  trend starenja cjelokupne populacije i to se odražava i na životnu dob naših stanara, jer na smještaj dolaze u pravilu sve starije i bolesnije osobe. Brinemo o 69 osoba  u III i IV stupnju usluge (56,50%) i taj se broj povećava.</w:t>
      </w:r>
    </w:p>
    <w:p w14:paraId="15D8E87A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3D5B3B1B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6FF749C8" w14:textId="77777777" w:rsidR="00071B3D" w:rsidRPr="004610E4" w:rsidRDefault="00071B3D" w:rsidP="00071B3D">
      <w:pPr>
        <w:pStyle w:val="Bezproreda"/>
        <w:spacing w:line="276" w:lineRule="auto"/>
        <w:ind w:firstLine="708"/>
        <w:rPr>
          <w:rFonts w:cstheme="minorHAnsi"/>
          <w:b/>
          <w:i/>
          <w:sz w:val="24"/>
          <w:szCs w:val="24"/>
        </w:rPr>
      </w:pPr>
      <w:r w:rsidRPr="004610E4">
        <w:rPr>
          <w:rFonts w:cstheme="minorHAnsi"/>
          <w:b/>
          <w:i/>
          <w:sz w:val="24"/>
          <w:szCs w:val="24"/>
        </w:rPr>
        <w:t>IV. IZVANINSTITUCIJSKA SKRB</w:t>
      </w:r>
    </w:p>
    <w:p w14:paraId="7CD668BA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487C9723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Uz redovitu skrb o smještenim stanarima, Dom osigurava i topli obrok – ručak za prosječno 58 vanjska korisnika, kojima se obroci dostavljaju na područje Grada Opatije i općina Matulji i Lovran. Povećana je cijena obroka u srpnju 2023. zbog povećanih troškova i stalnog rasta cijena hrane i energenata. Svakodnevno se vozi hrana i za pacijente na dijalizi u obližnju zdravstvenu ustanovu.</w:t>
      </w:r>
    </w:p>
    <w:p w14:paraId="6EBF0562" w14:textId="77777777" w:rsidR="00071B3D" w:rsidRPr="004610E4" w:rsidRDefault="00071B3D" w:rsidP="00071B3D">
      <w:pPr>
        <w:pStyle w:val="Bezproreda"/>
        <w:spacing w:line="276" w:lineRule="auto"/>
        <w:ind w:firstLine="708"/>
        <w:rPr>
          <w:rFonts w:cstheme="minorHAnsi"/>
          <w:b/>
          <w:i/>
          <w:sz w:val="24"/>
          <w:szCs w:val="24"/>
        </w:rPr>
      </w:pPr>
    </w:p>
    <w:p w14:paraId="06747568" w14:textId="77777777" w:rsidR="00501318" w:rsidRPr="004610E4" w:rsidRDefault="00501318" w:rsidP="00071B3D">
      <w:pPr>
        <w:pStyle w:val="Bezproreda"/>
        <w:spacing w:line="276" w:lineRule="auto"/>
        <w:ind w:firstLine="708"/>
        <w:rPr>
          <w:rFonts w:cstheme="minorHAnsi"/>
          <w:b/>
          <w:i/>
          <w:sz w:val="24"/>
          <w:szCs w:val="24"/>
        </w:rPr>
      </w:pPr>
    </w:p>
    <w:p w14:paraId="313E817B" w14:textId="77777777" w:rsidR="00071B3D" w:rsidRPr="004610E4" w:rsidRDefault="00071B3D" w:rsidP="00071B3D">
      <w:pPr>
        <w:pStyle w:val="Bezproreda"/>
        <w:spacing w:line="276" w:lineRule="auto"/>
        <w:ind w:firstLine="708"/>
        <w:rPr>
          <w:rFonts w:cstheme="minorHAnsi"/>
          <w:b/>
          <w:i/>
          <w:sz w:val="24"/>
          <w:szCs w:val="24"/>
        </w:rPr>
      </w:pPr>
      <w:r w:rsidRPr="004610E4">
        <w:rPr>
          <w:rFonts w:cstheme="minorHAnsi"/>
          <w:b/>
          <w:i/>
          <w:sz w:val="24"/>
          <w:szCs w:val="24"/>
        </w:rPr>
        <w:t xml:space="preserve">V. SOCIJALNI RAD </w:t>
      </w:r>
    </w:p>
    <w:p w14:paraId="45FA0F58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252B7DA2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U Odjelu socijalnog rada  u protekloj godini obavljali su se redovito i slijedeći poslovi:</w:t>
      </w:r>
    </w:p>
    <w:p w14:paraId="107F8174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- poslovi koji prethode prijemu novih stanara u Dom podrazumijevali su aktivan rad u Komisiji za prijem i otpust korisnika uz vođenje zapisnika, suradnju sa centrima za socijalnu skrb oko smještaja, svakodnevni rad sa strankama u svrhu davanja informacija o smještaju i mogućnostima smještaja uz prateću pisanu dokumentaciju i davanje potrebnih obrazaca, telefonske informativne razgovore, pozivanje na smještaj prema listi čekanja, te obavljanje uvodnih razgovora s budućim stanarom o samom smještaju i svemu što osobu ili rodbinu interesira vezano uz sam smještaj, život u Domu i realizaciju konkretnih pitanja,</w:t>
      </w:r>
    </w:p>
    <w:p w14:paraId="0695EB34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- poslovi vezanih uz prijam novih stanara u Dom odnosili su se na popunjavanje i vođenje propisane dokumentacije vezane uz prijem novog stanara (osobni list, matična knjiga, priprema ugovora o smještaju), unos i kompjutorsku obradu podataka o novom stanaru u okviru programa Dogma, upoznavanje  stanara s drugim stanarima, upoznavanje s novim životnim prostorom, načinom funkcioniranja Doma  i kućnim redom, brigu o adaptaciji u novom ambijentu i novom načinu života, uvođenje novih stanara u neke od brojnih sadržaja i aktivnosti – sportskih, kulturnih, radnih, kreativnih, osluškujući interese i želje dotičnog stanara, inzistiranje na učestalim kontaktima s djecom i rodbinom novog stanara u svrhu bolje suradnje i lakše adaptacije,</w:t>
      </w:r>
    </w:p>
    <w:p w14:paraId="406CD5E0" w14:textId="77777777" w:rsidR="00071B3D" w:rsidRPr="004610E4" w:rsidRDefault="00071B3D" w:rsidP="00071B3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- svakodnevni individualni rad s stanarima prema individualnom planu i potrebama obavljao se kako bi se stanarima olakšao svakodnevni život, osigurala  im se sigurna i </w:t>
      </w:r>
      <w:proofErr w:type="spellStart"/>
      <w:r w:rsidRPr="004610E4">
        <w:rPr>
          <w:rFonts w:cstheme="minorHAnsi"/>
          <w:i/>
          <w:sz w:val="24"/>
          <w:szCs w:val="24"/>
        </w:rPr>
        <w:t>podržavajuća</w:t>
      </w:r>
      <w:proofErr w:type="spellEnd"/>
      <w:r w:rsidRPr="004610E4">
        <w:rPr>
          <w:rFonts w:cstheme="minorHAnsi"/>
          <w:i/>
          <w:sz w:val="24"/>
          <w:szCs w:val="24"/>
        </w:rPr>
        <w:t xml:space="preserve"> atmosfera, te podigla kvaliteta života,</w:t>
      </w:r>
    </w:p>
    <w:p w14:paraId="2A55BDC1" w14:textId="77777777" w:rsidR="00071B3D" w:rsidRPr="004610E4" w:rsidRDefault="00071B3D" w:rsidP="00071B3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- pomoć i rješavanje čestih konfliktnih situacija među stanarima, te premještaj iz sobe u sobu zbog neslaganja ili promjena u zdravstvenom stanju stanara, dio su tih poslova.</w:t>
      </w:r>
    </w:p>
    <w:p w14:paraId="365D649D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Pružane su različite pomoći stanarima, kao pomoć u realizaciji njihovih prava iz korisnika, likvidacija mirovina, ishođenje osobnih isprava, pomoć pri ostvarivanju svih drugih prava, opomene i dogovori s stanarima dužnicima itd..</w:t>
      </w:r>
    </w:p>
    <w:p w14:paraId="37E9AA29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lastRenderedPageBreak/>
        <w:tab/>
        <w:t>Provođen je grupni rad s stanarima po zgradama  ili interesnim grupama s ciljem uključivanja korisnika u odlučivanje i kreiranje svakodnevnog života, što znači omogućiti korisnicima konkretnu aktivnost u „svom Domu“, nasuprot pasivnom korištenju prostora i usluga, a koji rezultira obostranom korišću i zadovoljstvom, npr. osmišljavanje grupa i sadržaja slobodnih aktivnosti, odabirali su  izrađivanje suvenira, čestitki, ukrasa i nakita u kreativnoj radionici, njegovanje malih vrtova, cvjetnjaka, briga i uređenje zelenih površina oko Doma, njegovanje sobnih biljaka….</w:t>
      </w:r>
    </w:p>
    <w:p w14:paraId="1A31B98B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Tijekom 2023 godine u stručnom radu naglasak se stavljao na pružanje psihosocijalne podrške stanarima individualnim i grupnim radom.</w:t>
      </w:r>
    </w:p>
    <w:p w14:paraId="00A7CA63" w14:textId="6A9F7F73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            Izrađeni su individualni planovi za svakog korisnika, kao i procjena rizika korisnika  u suradnji s članicama Stručnog vijeća</w:t>
      </w:r>
      <w:r w:rsidR="00501318" w:rsidRPr="004610E4">
        <w:rPr>
          <w:rFonts w:cstheme="minorHAnsi"/>
          <w:i/>
          <w:sz w:val="24"/>
          <w:szCs w:val="24"/>
        </w:rPr>
        <w:t>, za sve nove stanare i promjene prema potrebi.</w:t>
      </w:r>
    </w:p>
    <w:p w14:paraId="400BF6FB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           Povjerenstvo za utvrđivanje stupnja njege održavalo je redovite sastanke radi pružanja odgovarajuće njege korisnicima.</w:t>
      </w:r>
    </w:p>
    <w:p w14:paraId="260ECBCF" w14:textId="77777777" w:rsidR="00071B3D" w:rsidRPr="004610E4" w:rsidRDefault="00071B3D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         Socijalna radnica aktivno sudjeluje u pripremi i vođenju sastanaka E-</w:t>
      </w:r>
      <w:proofErr w:type="spellStart"/>
      <w:r w:rsidRPr="004610E4">
        <w:rPr>
          <w:rFonts w:cstheme="minorHAnsi"/>
          <w:i/>
          <w:sz w:val="24"/>
          <w:szCs w:val="24"/>
        </w:rPr>
        <w:t>Qualina</w:t>
      </w:r>
      <w:proofErr w:type="spellEnd"/>
      <w:r w:rsidRPr="004610E4">
        <w:rPr>
          <w:rFonts w:cstheme="minorHAnsi"/>
          <w:i/>
          <w:sz w:val="24"/>
          <w:szCs w:val="24"/>
        </w:rPr>
        <w:t xml:space="preserve"> (socijalna radnica je moderator), te sudjeluje u grupi vodstvo.</w:t>
      </w:r>
    </w:p>
    <w:p w14:paraId="10864B87" w14:textId="053275E1" w:rsidR="00852D16" w:rsidRPr="004610E4" w:rsidRDefault="00852D16" w:rsidP="00071B3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0B0C43ED" w14:textId="77777777" w:rsidR="00D024F0" w:rsidRPr="004610E4" w:rsidRDefault="00D024F0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41694742" w14:textId="6097859C" w:rsidR="006D4F09" w:rsidRPr="004610E4" w:rsidRDefault="006D4F09" w:rsidP="006D4F09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4610E4">
        <w:rPr>
          <w:rFonts w:cstheme="minorHAnsi"/>
          <w:b/>
          <w:bCs/>
          <w:i/>
          <w:iCs/>
          <w:sz w:val="24"/>
          <w:szCs w:val="24"/>
        </w:rPr>
        <w:t>VI. RADNO OKUPACIJSKE AKTIVNOSTI I ORGANIZIRANJE SLOBODNOG VREMENA STANARA</w:t>
      </w:r>
    </w:p>
    <w:p w14:paraId="7E7F087C" w14:textId="7EDF946D" w:rsidR="002B6F8A" w:rsidRPr="004610E4" w:rsidRDefault="002B6F8A" w:rsidP="002B6F8A">
      <w:pPr>
        <w:rPr>
          <w:rFonts w:cstheme="minorHAnsi"/>
          <w:b/>
          <w:bCs/>
          <w:i/>
          <w:iCs/>
          <w:color w:val="FF0000"/>
          <w:sz w:val="24"/>
          <w:szCs w:val="24"/>
        </w:rPr>
      </w:pPr>
    </w:p>
    <w:p w14:paraId="78A7E0CC" w14:textId="372F7438" w:rsidR="002B6F8A" w:rsidRPr="004610E4" w:rsidRDefault="006D4F09" w:rsidP="006D4F09">
      <w:pPr>
        <w:ind w:firstLine="708"/>
        <w:rPr>
          <w:rFonts w:cstheme="minorHAnsi"/>
          <w:sz w:val="24"/>
          <w:szCs w:val="24"/>
        </w:rPr>
      </w:pPr>
      <w:r w:rsidRPr="004610E4">
        <w:rPr>
          <w:rFonts w:cstheme="minorHAnsi"/>
          <w:sz w:val="24"/>
          <w:szCs w:val="24"/>
        </w:rPr>
        <w:t>A</w:t>
      </w:r>
      <w:r w:rsidR="002B6F8A" w:rsidRPr="004610E4">
        <w:rPr>
          <w:rFonts w:cstheme="minorHAnsi"/>
          <w:sz w:val="24"/>
          <w:szCs w:val="24"/>
        </w:rPr>
        <w:t>ktivnosti su provedene u skladu s Planom i programom Doma za starije osobe „Volosko“ Opatija, za 2023. godinu</w:t>
      </w:r>
      <w:r w:rsidR="00A95DC3" w:rsidRPr="004610E4">
        <w:rPr>
          <w:rFonts w:cstheme="minorHAnsi"/>
          <w:sz w:val="24"/>
          <w:szCs w:val="24"/>
        </w:rPr>
        <w:t>:</w:t>
      </w:r>
    </w:p>
    <w:p w14:paraId="001C6B50" w14:textId="77777777" w:rsidR="00A95DC3" w:rsidRPr="004610E4" w:rsidRDefault="00A95DC3" w:rsidP="006D4F09">
      <w:pPr>
        <w:ind w:firstLine="708"/>
        <w:rPr>
          <w:rFonts w:cstheme="minorHAnsi"/>
          <w:i/>
          <w:iCs/>
          <w:sz w:val="24"/>
          <w:szCs w:val="24"/>
        </w:rPr>
      </w:pPr>
    </w:p>
    <w:p w14:paraId="3F1DC97F" w14:textId="1092B070" w:rsidR="002B6F8A" w:rsidRPr="004610E4" w:rsidRDefault="002B6F8A" w:rsidP="002B6F8A">
      <w:pPr>
        <w:rPr>
          <w:rFonts w:cstheme="minorHAnsi"/>
          <w:b/>
          <w:bCs/>
          <w:i/>
          <w:iCs/>
          <w:sz w:val="24"/>
          <w:szCs w:val="24"/>
        </w:rPr>
      </w:pPr>
      <w:r w:rsidRPr="004610E4">
        <w:rPr>
          <w:rFonts w:cstheme="minorHAnsi"/>
          <w:b/>
          <w:bCs/>
          <w:i/>
          <w:iCs/>
          <w:sz w:val="24"/>
          <w:szCs w:val="24"/>
        </w:rPr>
        <w:t xml:space="preserve">Tablica </w:t>
      </w:r>
      <w:r w:rsidR="00BB12B1" w:rsidRPr="004610E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4610E4">
        <w:rPr>
          <w:rFonts w:cstheme="minorHAnsi"/>
          <w:b/>
          <w:bCs/>
          <w:i/>
          <w:iCs/>
          <w:sz w:val="24"/>
          <w:szCs w:val="24"/>
        </w:rPr>
        <w:t>Zgrada A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9"/>
        <w:gridCol w:w="2129"/>
        <w:gridCol w:w="2087"/>
        <w:gridCol w:w="2177"/>
      </w:tblGrid>
      <w:tr w:rsidR="002B6F8A" w:rsidRPr="004610E4" w14:paraId="1072567D" w14:textId="77777777" w:rsidTr="00156232">
        <w:tc>
          <w:tcPr>
            <w:tcW w:w="2669" w:type="dxa"/>
          </w:tcPr>
          <w:p w14:paraId="74C7D66A" w14:textId="77777777" w:rsidR="002B6F8A" w:rsidRPr="004610E4" w:rsidRDefault="002B6F8A" w:rsidP="00156232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31799313" w14:textId="77777777" w:rsidR="002B6F8A" w:rsidRPr="004610E4" w:rsidRDefault="002B6F8A" w:rsidP="00156232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VRSTA AKTIVNOSTI</w:t>
            </w:r>
          </w:p>
        </w:tc>
        <w:tc>
          <w:tcPr>
            <w:tcW w:w="2129" w:type="dxa"/>
          </w:tcPr>
          <w:p w14:paraId="200C0F67" w14:textId="77777777" w:rsidR="002B6F8A" w:rsidRPr="004610E4" w:rsidRDefault="002B6F8A" w:rsidP="00156232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9B7B18C" w14:textId="77777777" w:rsidR="002B6F8A" w:rsidRPr="004610E4" w:rsidRDefault="002B6F8A" w:rsidP="00156232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AKTIVNE STANARKE (Ž)</w:t>
            </w:r>
          </w:p>
        </w:tc>
        <w:tc>
          <w:tcPr>
            <w:tcW w:w="2087" w:type="dxa"/>
          </w:tcPr>
          <w:p w14:paraId="6722F424" w14:textId="77777777" w:rsidR="002B6F8A" w:rsidRPr="004610E4" w:rsidRDefault="002B6F8A" w:rsidP="00156232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2FCF054" w14:textId="77777777" w:rsidR="002B6F8A" w:rsidRPr="004610E4" w:rsidRDefault="002B6F8A" w:rsidP="00156232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AKTIVNI STANARI (M)</w:t>
            </w:r>
          </w:p>
        </w:tc>
        <w:tc>
          <w:tcPr>
            <w:tcW w:w="2177" w:type="dxa"/>
          </w:tcPr>
          <w:p w14:paraId="217B40D1" w14:textId="287A855B" w:rsidR="002B6F8A" w:rsidRPr="004610E4" w:rsidRDefault="002B6F8A" w:rsidP="00156232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PROVOĐENJE AKTIVNOSTI</w:t>
            </w:r>
            <w:r w:rsidR="00FF5C0B" w:rsidRPr="004610E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(svakodnevno, tjedno, mjesečno, prigodno)</w:t>
            </w:r>
          </w:p>
        </w:tc>
      </w:tr>
      <w:tr w:rsidR="002B6F8A" w:rsidRPr="004610E4" w14:paraId="6FD22D52" w14:textId="77777777" w:rsidTr="00156232">
        <w:tc>
          <w:tcPr>
            <w:tcW w:w="2669" w:type="dxa"/>
          </w:tcPr>
          <w:p w14:paraId="1E5964D2" w14:textId="48E5F2C8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bookmarkStart w:id="0" w:name="_gjdgxs" w:colFirst="0" w:colLast="0"/>
            <w:bookmarkEnd w:id="0"/>
            <w:r w:rsidRPr="004610E4">
              <w:rPr>
                <w:rFonts w:cstheme="minorHAnsi"/>
                <w:i/>
                <w:iCs/>
                <w:sz w:val="24"/>
                <w:szCs w:val="24"/>
              </w:rPr>
              <w:t>Kreativne radionice</w:t>
            </w:r>
            <w:r w:rsidR="006379A0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>(crtanje,</w:t>
            </w:r>
            <w:r w:rsidR="006D4F09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bojanje, izrada, ukrasnih i uporabnih predmeta, </w:t>
            </w:r>
            <w:proofErr w:type="spellStart"/>
            <w:r w:rsidRPr="004610E4">
              <w:rPr>
                <w:rFonts w:cstheme="minorHAnsi"/>
                <w:i/>
                <w:iCs/>
                <w:sz w:val="24"/>
                <w:szCs w:val="24"/>
              </w:rPr>
              <w:t>kaširanje</w:t>
            </w:r>
            <w:proofErr w:type="spellEnd"/>
            <w:r w:rsidRPr="004610E4">
              <w:rPr>
                <w:rFonts w:cstheme="minorHAnsi"/>
                <w:i/>
                <w:iCs/>
                <w:sz w:val="24"/>
                <w:szCs w:val="24"/>
              </w:rPr>
              <w:t>...)</w:t>
            </w:r>
          </w:p>
        </w:tc>
        <w:tc>
          <w:tcPr>
            <w:tcW w:w="2129" w:type="dxa"/>
          </w:tcPr>
          <w:p w14:paraId="667D7CD7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72B38EA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0337007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 11</w:t>
            </w:r>
          </w:p>
        </w:tc>
        <w:tc>
          <w:tcPr>
            <w:tcW w:w="2087" w:type="dxa"/>
          </w:tcPr>
          <w:p w14:paraId="605DA2AB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3366A11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98FCFE3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 2</w:t>
            </w:r>
          </w:p>
        </w:tc>
        <w:tc>
          <w:tcPr>
            <w:tcW w:w="2177" w:type="dxa"/>
          </w:tcPr>
          <w:p w14:paraId="7D271CC4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0879239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C017AD5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prigodno</w:t>
            </w:r>
          </w:p>
        </w:tc>
      </w:tr>
      <w:tr w:rsidR="002B6F8A" w:rsidRPr="004610E4" w14:paraId="5398FD76" w14:textId="77777777" w:rsidTr="00156232">
        <w:tc>
          <w:tcPr>
            <w:tcW w:w="2669" w:type="dxa"/>
          </w:tcPr>
          <w:p w14:paraId="6D218ADD" w14:textId="389FC4D0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Domska </w:t>
            </w:r>
            <w:proofErr w:type="spellStart"/>
            <w:r w:rsidRPr="004610E4">
              <w:rPr>
                <w:rFonts w:cstheme="minorHAnsi"/>
                <w:i/>
                <w:iCs/>
                <w:sz w:val="24"/>
                <w:szCs w:val="24"/>
              </w:rPr>
              <w:t>knjžnica</w:t>
            </w:r>
            <w:proofErr w:type="spellEnd"/>
            <w:r w:rsidR="006D4F09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>- pomoć u razmjeni knjiga, čitanje tjednog tiska</w:t>
            </w:r>
            <w:r w:rsidR="006379A0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>(Novi List, Opatija, Glorija, Story...)</w:t>
            </w:r>
          </w:p>
        </w:tc>
        <w:tc>
          <w:tcPr>
            <w:tcW w:w="2129" w:type="dxa"/>
          </w:tcPr>
          <w:p w14:paraId="3AD925AA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786BB75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6D24308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 5</w:t>
            </w:r>
          </w:p>
        </w:tc>
        <w:tc>
          <w:tcPr>
            <w:tcW w:w="2087" w:type="dxa"/>
          </w:tcPr>
          <w:p w14:paraId="0B626758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92361DA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D6DBB97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 1</w:t>
            </w:r>
          </w:p>
        </w:tc>
        <w:tc>
          <w:tcPr>
            <w:tcW w:w="2177" w:type="dxa"/>
          </w:tcPr>
          <w:p w14:paraId="35C27010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F51F857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6B11C58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tjedno</w:t>
            </w:r>
          </w:p>
        </w:tc>
      </w:tr>
      <w:tr w:rsidR="002B6F8A" w:rsidRPr="004610E4" w14:paraId="0D908237" w14:textId="77777777" w:rsidTr="00156232">
        <w:tc>
          <w:tcPr>
            <w:tcW w:w="2669" w:type="dxa"/>
          </w:tcPr>
          <w:p w14:paraId="2F407920" w14:textId="050079F4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Uređenje okoliša</w:t>
            </w:r>
            <w:r w:rsidR="006379A0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>- čišćenje, sadnja cvijeća</w:t>
            </w:r>
            <w:r w:rsidR="00031081" w:rsidRPr="004610E4">
              <w:rPr>
                <w:rFonts w:cstheme="minorHAnsi"/>
                <w:i/>
                <w:iCs/>
                <w:sz w:val="24"/>
                <w:szCs w:val="24"/>
              </w:rPr>
              <w:t>,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zalijevanje</w:t>
            </w:r>
          </w:p>
        </w:tc>
        <w:tc>
          <w:tcPr>
            <w:tcW w:w="2129" w:type="dxa"/>
          </w:tcPr>
          <w:p w14:paraId="07A6682B" w14:textId="3BB6F58E" w:rsidR="002B6F8A" w:rsidRPr="004610E4" w:rsidRDefault="006379A0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  </w:t>
            </w:r>
            <w:r w:rsidR="002B6F8A" w:rsidRPr="004610E4">
              <w:rPr>
                <w:rFonts w:cstheme="min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14:paraId="15F6E036" w14:textId="16D38ED1" w:rsidR="002B6F8A" w:rsidRPr="004610E4" w:rsidRDefault="006379A0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 -</w:t>
            </w:r>
          </w:p>
        </w:tc>
        <w:tc>
          <w:tcPr>
            <w:tcW w:w="2177" w:type="dxa"/>
          </w:tcPr>
          <w:p w14:paraId="2D18054F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svakodnevno</w:t>
            </w:r>
          </w:p>
        </w:tc>
      </w:tr>
      <w:tr w:rsidR="002B6F8A" w:rsidRPr="004610E4" w14:paraId="1E9606A5" w14:textId="77777777" w:rsidTr="00156232">
        <w:tc>
          <w:tcPr>
            <w:tcW w:w="2669" w:type="dxa"/>
          </w:tcPr>
          <w:p w14:paraId="7BE03BA3" w14:textId="762C0782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lastRenderedPageBreak/>
              <w:t>Pomoć u dnevnim aktivnostima (skupljanje suđa nakon obroka)</w:t>
            </w:r>
          </w:p>
        </w:tc>
        <w:tc>
          <w:tcPr>
            <w:tcW w:w="2129" w:type="dxa"/>
          </w:tcPr>
          <w:p w14:paraId="645CDD3D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</w:t>
            </w:r>
          </w:p>
          <w:p w14:paraId="59A06545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2</w:t>
            </w:r>
          </w:p>
        </w:tc>
        <w:tc>
          <w:tcPr>
            <w:tcW w:w="2087" w:type="dxa"/>
          </w:tcPr>
          <w:p w14:paraId="7959E86C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177" w:type="dxa"/>
          </w:tcPr>
          <w:p w14:paraId="093667B5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7353099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svakodnevno</w:t>
            </w:r>
          </w:p>
        </w:tc>
      </w:tr>
      <w:tr w:rsidR="002B6F8A" w:rsidRPr="004610E4" w14:paraId="570943AD" w14:textId="77777777" w:rsidTr="00156232">
        <w:tc>
          <w:tcPr>
            <w:tcW w:w="2669" w:type="dxa"/>
          </w:tcPr>
          <w:p w14:paraId="7C89B018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Sveta misa u Domu</w:t>
            </w:r>
          </w:p>
        </w:tc>
        <w:tc>
          <w:tcPr>
            <w:tcW w:w="2129" w:type="dxa"/>
          </w:tcPr>
          <w:p w14:paraId="493585D9" w14:textId="1201E1FF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10-15</w:t>
            </w:r>
          </w:p>
        </w:tc>
        <w:tc>
          <w:tcPr>
            <w:tcW w:w="2087" w:type="dxa"/>
          </w:tcPr>
          <w:p w14:paraId="255CBCDC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5-8</w:t>
            </w:r>
          </w:p>
        </w:tc>
        <w:tc>
          <w:tcPr>
            <w:tcW w:w="2177" w:type="dxa"/>
          </w:tcPr>
          <w:p w14:paraId="71C61464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prigodno</w:t>
            </w:r>
          </w:p>
        </w:tc>
      </w:tr>
      <w:tr w:rsidR="002B6F8A" w:rsidRPr="004610E4" w14:paraId="2AE47A64" w14:textId="77777777" w:rsidTr="00156232">
        <w:tc>
          <w:tcPr>
            <w:tcW w:w="2669" w:type="dxa"/>
          </w:tcPr>
          <w:p w14:paraId="19762DB9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Uređenje oglasne ploče s prigodnim temama</w:t>
            </w:r>
          </w:p>
        </w:tc>
        <w:tc>
          <w:tcPr>
            <w:tcW w:w="2129" w:type="dxa"/>
          </w:tcPr>
          <w:p w14:paraId="65C4DEEE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CA950AA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6-8</w:t>
            </w:r>
          </w:p>
        </w:tc>
        <w:tc>
          <w:tcPr>
            <w:tcW w:w="2087" w:type="dxa"/>
          </w:tcPr>
          <w:p w14:paraId="16885B6F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828645B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2-3</w:t>
            </w:r>
          </w:p>
        </w:tc>
        <w:tc>
          <w:tcPr>
            <w:tcW w:w="2177" w:type="dxa"/>
          </w:tcPr>
          <w:p w14:paraId="109E9EEC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0438F7D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prigodno</w:t>
            </w:r>
          </w:p>
        </w:tc>
      </w:tr>
      <w:tr w:rsidR="002B6F8A" w:rsidRPr="004610E4" w14:paraId="70999E6E" w14:textId="77777777" w:rsidTr="00156232">
        <w:tc>
          <w:tcPr>
            <w:tcW w:w="2669" w:type="dxa"/>
          </w:tcPr>
          <w:p w14:paraId="1A3808DA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Šetnje s korisnicima</w:t>
            </w:r>
          </w:p>
        </w:tc>
        <w:tc>
          <w:tcPr>
            <w:tcW w:w="2129" w:type="dxa"/>
          </w:tcPr>
          <w:p w14:paraId="72B84159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6-8</w:t>
            </w:r>
          </w:p>
        </w:tc>
        <w:tc>
          <w:tcPr>
            <w:tcW w:w="2087" w:type="dxa"/>
          </w:tcPr>
          <w:p w14:paraId="21AFEF57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3-4</w:t>
            </w:r>
          </w:p>
        </w:tc>
        <w:tc>
          <w:tcPr>
            <w:tcW w:w="2177" w:type="dxa"/>
          </w:tcPr>
          <w:p w14:paraId="757DA7C1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povremeno</w:t>
            </w:r>
          </w:p>
        </w:tc>
      </w:tr>
      <w:tr w:rsidR="002B6F8A" w:rsidRPr="004610E4" w14:paraId="3F3B5A0C" w14:textId="77777777" w:rsidTr="00156232">
        <w:tc>
          <w:tcPr>
            <w:tcW w:w="2669" w:type="dxa"/>
          </w:tcPr>
          <w:p w14:paraId="505FE3F6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Proslave rođendana</w:t>
            </w:r>
          </w:p>
        </w:tc>
        <w:tc>
          <w:tcPr>
            <w:tcW w:w="2129" w:type="dxa"/>
          </w:tcPr>
          <w:p w14:paraId="09B933E8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10-15</w:t>
            </w:r>
          </w:p>
        </w:tc>
        <w:tc>
          <w:tcPr>
            <w:tcW w:w="2087" w:type="dxa"/>
          </w:tcPr>
          <w:p w14:paraId="2108EF19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5-10</w:t>
            </w:r>
          </w:p>
        </w:tc>
        <w:tc>
          <w:tcPr>
            <w:tcW w:w="2177" w:type="dxa"/>
          </w:tcPr>
          <w:p w14:paraId="6EC9652D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1x mjesečno</w:t>
            </w:r>
          </w:p>
        </w:tc>
      </w:tr>
      <w:tr w:rsidR="002B6F8A" w:rsidRPr="004610E4" w14:paraId="636A4FBC" w14:textId="77777777" w:rsidTr="00156232">
        <w:tc>
          <w:tcPr>
            <w:tcW w:w="2669" w:type="dxa"/>
          </w:tcPr>
          <w:p w14:paraId="62FA4B02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Gostovanja u Domu (posjeti učenika, udruga, muzičari)</w:t>
            </w:r>
          </w:p>
        </w:tc>
        <w:tc>
          <w:tcPr>
            <w:tcW w:w="2129" w:type="dxa"/>
          </w:tcPr>
          <w:p w14:paraId="371C84F6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C25A729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15-20</w:t>
            </w:r>
          </w:p>
        </w:tc>
        <w:tc>
          <w:tcPr>
            <w:tcW w:w="2087" w:type="dxa"/>
          </w:tcPr>
          <w:p w14:paraId="2B8AA8E9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17EC465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8-10</w:t>
            </w:r>
          </w:p>
        </w:tc>
        <w:tc>
          <w:tcPr>
            <w:tcW w:w="2177" w:type="dxa"/>
          </w:tcPr>
          <w:p w14:paraId="774110AF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629FA0C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prigodno</w:t>
            </w:r>
          </w:p>
        </w:tc>
      </w:tr>
      <w:tr w:rsidR="002B6F8A" w:rsidRPr="004610E4" w14:paraId="7F0659D1" w14:textId="77777777" w:rsidTr="00156232">
        <w:tc>
          <w:tcPr>
            <w:tcW w:w="2669" w:type="dxa"/>
          </w:tcPr>
          <w:p w14:paraId="0081D40A" w14:textId="63ACD41B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Obilježavanje važnijih datuma(Maškare, Dan žena,</w:t>
            </w:r>
            <w:r w:rsidR="006379A0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>Međunarodni dan starijih osoba, Svi Sveti, Martinje,</w:t>
            </w:r>
            <w:r w:rsidR="006379A0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Božić, Nova </w:t>
            </w:r>
            <w:r w:rsidR="006379A0" w:rsidRPr="004610E4">
              <w:rPr>
                <w:rFonts w:cstheme="minorHAnsi"/>
                <w:i/>
                <w:iCs/>
                <w:sz w:val="24"/>
                <w:szCs w:val="24"/>
              </w:rPr>
              <w:t>G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>odina..)</w:t>
            </w:r>
          </w:p>
        </w:tc>
        <w:tc>
          <w:tcPr>
            <w:tcW w:w="2129" w:type="dxa"/>
          </w:tcPr>
          <w:p w14:paraId="0FB036F6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6393F1A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D36B595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6E0CB02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20-25</w:t>
            </w:r>
          </w:p>
        </w:tc>
        <w:tc>
          <w:tcPr>
            <w:tcW w:w="2087" w:type="dxa"/>
          </w:tcPr>
          <w:p w14:paraId="78D8AFD7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BDEBA13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A954532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B8C3DEB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8-10</w:t>
            </w:r>
          </w:p>
        </w:tc>
        <w:tc>
          <w:tcPr>
            <w:tcW w:w="2177" w:type="dxa"/>
          </w:tcPr>
          <w:p w14:paraId="7E304765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D2FE49B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161CBF9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FDAFC1B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prigodno</w:t>
            </w:r>
          </w:p>
        </w:tc>
      </w:tr>
    </w:tbl>
    <w:p w14:paraId="689F0DA0" w14:textId="77777777" w:rsidR="00BF61F1" w:rsidRDefault="00BF61F1" w:rsidP="002B6F8A">
      <w:pPr>
        <w:rPr>
          <w:rFonts w:cstheme="minorHAnsi"/>
          <w:b/>
          <w:bCs/>
          <w:i/>
          <w:iCs/>
          <w:sz w:val="24"/>
          <w:szCs w:val="24"/>
        </w:rPr>
      </w:pPr>
    </w:p>
    <w:p w14:paraId="23D3F2F0" w14:textId="77777777" w:rsidR="002C78C4" w:rsidRPr="004610E4" w:rsidRDefault="002C78C4" w:rsidP="002B6F8A">
      <w:pPr>
        <w:rPr>
          <w:rFonts w:cstheme="minorHAnsi"/>
          <w:b/>
          <w:bCs/>
          <w:i/>
          <w:iCs/>
          <w:sz w:val="24"/>
          <w:szCs w:val="24"/>
        </w:rPr>
      </w:pPr>
    </w:p>
    <w:p w14:paraId="55770F72" w14:textId="15407A42" w:rsidR="002B6F8A" w:rsidRPr="004610E4" w:rsidRDefault="002B6F8A" w:rsidP="002B6F8A">
      <w:pPr>
        <w:rPr>
          <w:rFonts w:cstheme="minorHAnsi"/>
          <w:b/>
          <w:bCs/>
          <w:i/>
          <w:iCs/>
          <w:sz w:val="24"/>
          <w:szCs w:val="24"/>
        </w:rPr>
      </w:pPr>
      <w:r w:rsidRPr="004610E4">
        <w:rPr>
          <w:rFonts w:cstheme="minorHAnsi"/>
          <w:b/>
          <w:bCs/>
          <w:i/>
          <w:iCs/>
          <w:sz w:val="24"/>
          <w:szCs w:val="24"/>
        </w:rPr>
        <w:t>Tablica  Zgrada B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4"/>
        <w:gridCol w:w="2129"/>
        <w:gridCol w:w="2087"/>
        <w:gridCol w:w="2182"/>
      </w:tblGrid>
      <w:tr w:rsidR="002B6F8A" w:rsidRPr="004610E4" w14:paraId="71B58A4A" w14:textId="77777777" w:rsidTr="00156232">
        <w:tc>
          <w:tcPr>
            <w:tcW w:w="2674" w:type="dxa"/>
          </w:tcPr>
          <w:p w14:paraId="53987762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B28C4D1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VRSTA AKTIVNOSTI</w:t>
            </w:r>
          </w:p>
        </w:tc>
        <w:tc>
          <w:tcPr>
            <w:tcW w:w="2129" w:type="dxa"/>
          </w:tcPr>
          <w:p w14:paraId="06135414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E8D480D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AKTIVNE STANARKE (Ž)</w:t>
            </w:r>
          </w:p>
        </w:tc>
        <w:tc>
          <w:tcPr>
            <w:tcW w:w="2087" w:type="dxa"/>
          </w:tcPr>
          <w:p w14:paraId="7D11EAD1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36A5ACC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AKTIVNI STANARI (M)</w:t>
            </w:r>
          </w:p>
        </w:tc>
        <w:tc>
          <w:tcPr>
            <w:tcW w:w="2182" w:type="dxa"/>
          </w:tcPr>
          <w:p w14:paraId="122A1C27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PROVOĐENJE AKTIVNOSTI</w:t>
            </w:r>
          </w:p>
          <w:p w14:paraId="7486C80D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(svakodnevno, tjedno, mjesečno, prigodno)</w:t>
            </w:r>
          </w:p>
        </w:tc>
      </w:tr>
      <w:tr w:rsidR="002B6F8A" w:rsidRPr="004610E4" w14:paraId="2C0E057A" w14:textId="77777777" w:rsidTr="00156232">
        <w:tc>
          <w:tcPr>
            <w:tcW w:w="2674" w:type="dxa"/>
          </w:tcPr>
          <w:p w14:paraId="4792362D" w14:textId="62CBD178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Kreativne radionice</w:t>
            </w:r>
            <w:r w:rsidR="00031081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>(crtanje,</w:t>
            </w:r>
            <w:r w:rsidR="006379A0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bojanje, izrada, ukrasnih i uporabnih predmeta, </w:t>
            </w:r>
            <w:proofErr w:type="spellStart"/>
            <w:r w:rsidRPr="004610E4">
              <w:rPr>
                <w:rFonts w:cstheme="minorHAnsi"/>
                <w:i/>
                <w:iCs/>
                <w:sz w:val="24"/>
                <w:szCs w:val="24"/>
              </w:rPr>
              <w:t>kaširanje</w:t>
            </w:r>
            <w:proofErr w:type="spellEnd"/>
            <w:r w:rsidRPr="004610E4">
              <w:rPr>
                <w:rFonts w:cstheme="minorHAnsi"/>
                <w:i/>
                <w:iCs/>
                <w:sz w:val="24"/>
                <w:szCs w:val="24"/>
              </w:rPr>
              <w:t>...)</w:t>
            </w:r>
          </w:p>
        </w:tc>
        <w:tc>
          <w:tcPr>
            <w:tcW w:w="2129" w:type="dxa"/>
          </w:tcPr>
          <w:p w14:paraId="4F3526FA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5251B5D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B9790C2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 7</w:t>
            </w:r>
          </w:p>
        </w:tc>
        <w:tc>
          <w:tcPr>
            <w:tcW w:w="2087" w:type="dxa"/>
          </w:tcPr>
          <w:p w14:paraId="40993160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00813FB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0F3516F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 3</w:t>
            </w:r>
          </w:p>
        </w:tc>
        <w:tc>
          <w:tcPr>
            <w:tcW w:w="2182" w:type="dxa"/>
          </w:tcPr>
          <w:p w14:paraId="7187F393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7984FF5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9401FB9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prigodno</w:t>
            </w:r>
          </w:p>
        </w:tc>
      </w:tr>
      <w:tr w:rsidR="002B6F8A" w:rsidRPr="004610E4" w14:paraId="0B977BE7" w14:textId="77777777" w:rsidTr="00156232">
        <w:tc>
          <w:tcPr>
            <w:tcW w:w="2674" w:type="dxa"/>
          </w:tcPr>
          <w:p w14:paraId="30F4EA2B" w14:textId="69F85043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Domska </w:t>
            </w:r>
            <w:proofErr w:type="spellStart"/>
            <w:r w:rsidRPr="004610E4">
              <w:rPr>
                <w:rFonts w:cstheme="minorHAnsi"/>
                <w:i/>
                <w:iCs/>
                <w:sz w:val="24"/>
                <w:szCs w:val="24"/>
              </w:rPr>
              <w:t>knjžnica</w:t>
            </w:r>
            <w:proofErr w:type="spellEnd"/>
            <w:r w:rsidR="006379A0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>- pomoć u razmjeni knjiga, čitanje tjednog tiska(Novi List, Opatija, Glorija, Story ...)</w:t>
            </w:r>
          </w:p>
        </w:tc>
        <w:tc>
          <w:tcPr>
            <w:tcW w:w="2129" w:type="dxa"/>
          </w:tcPr>
          <w:p w14:paraId="3EC84D16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5421A30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</w:t>
            </w:r>
          </w:p>
          <w:p w14:paraId="73F36B11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  4</w:t>
            </w:r>
          </w:p>
          <w:p w14:paraId="5C5F5DE4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</w:t>
            </w:r>
          </w:p>
        </w:tc>
        <w:tc>
          <w:tcPr>
            <w:tcW w:w="2087" w:type="dxa"/>
          </w:tcPr>
          <w:p w14:paraId="51A1D143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7E5E496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</w:t>
            </w:r>
          </w:p>
          <w:p w14:paraId="597F21E3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 3</w:t>
            </w:r>
          </w:p>
        </w:tc>
        <w:tc>
          <w:tcPr>
            <w:tcW w:w="2182" w:type="dxa"/>
          </w:tcPr>
          <w:p w14:paraId="7D43E1AB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0356604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svakodnevno</w:t>
            </w:r>
          </w:p>
        </w:tc>
      </w:tr>
      <w:tr w:rsidR="002B6F8A" w:rsidRPr="004610E4" w14:paraId="3B5F9B05" w14:textId="77777777" w:rsidTr="00156232">
        <w:tc>
          <w:tcPr>
            <w:tcW w:w="2674" w:type="dxa"/>
          </w:tcPr>
          <w:p w14:paraId="4D78F53B" w14:textId="402FCE0C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Uređenje okoliša- čišćenje, sadnja cvijeća</w:t>
            </w:r>
            <w:r w:rsidR="00031081" w:rsidRPr="004610E4">
              <w:rPr>
                <w:rFonts w:cstheme="minorHAnsi"/>
                <w:i/>
                <w:iCs/>
                <w:sz w:val="24"/>
                <w:szCs w:val="24"/>
              </w:rPr>
              <w:t>,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zalijevanje</w:t>
            </w:r>
          </w:p>
        </w:tc>
        <w:tc>
          <w:tcPr>
            <w:tcW w:w="2129" w:type="dxa"/>
          </w:tcPr>
          <w:p w14:paraId="3464A7A2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47FCB78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  6</w:t>
            </w:r>
          </w:p>
        </w:tc>
        <w:tc>
          <w:tcPr>
            <w:tcW w:w="2087" w:type="dxa"/>
          </w:tcPr>
          <w:p w14:paraId="05AD775D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AC8EA2C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 2</w:t>
            </w:r>
          </w:p>
        </w:tc>
        <w:tc>
          <w:tcPr>
            <w:tcW w:w="2182" w:type="dxa"/>
          </w:tcPr>
          <w:p w14:paraId="38CC8D73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A5B4B2C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svakodnevno</w:t>
            </w:r>
          </w:p>
        </w:tc>
      </w:tr>
      <w:tr w:rsidR="002B6F8A" w:rsidRPr="004610E4" w14:paraId="283BABAC" w14:textId="77777777" w:rsidTr="00156232">
        <w:tc>
          <w:tcPr>
            <w:tcW w:w="2674" w:type="dxa"/>
          </w:tcPr>
          <w:p w14:paraId="5DCAE5F5" w14:textId="2DA180E1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lastRenderedPageBreak/>
              <w:t>Pomaganje u dnevnim aktivnostima (nošenje obroka, skupljanje suđa nakon obroka, brisanje stolova, odlazak u ljekarnu...)</w:t>
            </w:r>
          </w:p>
        </w:tc>
        <w:tc>
          <w:tcPr>
            <w:tcW w:w="2129" w:type="dxa"/>
          </w:tcPr>
          <w:p w14:paraId="4BE4CB5C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 </w:t>
            </w:r>
          </w:p>
          <w:p w14:paraId="235A5CB8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CA3BF95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 2</w:t>
            </w:r>
          </w:p>
        </w:tc>
        <w:tc>
          <w:tcPr>
            <w:tcW w:w="2087" w:type="dxa"/>
          </w:tcPr>
          <w:p w14:paraId="10F98E93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</w:t>
            </w:r>
          </w:p>
          <w:p w14:paraId="50DF4FE7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2093B18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4</w:t>
            </w:r>
          </w:p>
        </w:tc>
        <w:tc>
          <w:tcPr>
            <w:tcW w:w="2182" w:type="dxa"/>
          </w:tcPr>
          <w:p w14:paraId="572CC9F4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C4C855B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EA4ED97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svakodnevno</w:t>
            </w:r>
          </w:p>
        </w:tc>
      </w:tr>
      <w:tr w:rsidR="002B6F8A" w:rsidRPr="004610E4" w14:paraId="71CA0ADA" w14:textId="77777777" w:rsidTr="00156232">
        <w:tc>
          <w:tcPr>
            <w:tcW w:w="2674" w:type="dxa"/>
          </w:tcPr>
          <w:p w14:paraId="1435BBF4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Proslave rođendana</w:t>
            </w:r>
          </w:p>
        </w:tc>
        <w:tc>
          <w:tcPr>
            <w:tcW w:w="2129" w:type="dxa"/>
          </w:tcPr>
          <w:p w14:paraId="6C784AA4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8-10</w:t>
            </w:r>
          </w:p>
        </w:tc>
        <w:tc>
          <w:tcPr>
            <w:tcW w:w="2087" w:type="dxa"/>
          </w:tcPr>
          <w:p w14:paraId="5DD46EF6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5-6</w:t>
            </w:r>
          </w:p>
        </w:tc>
        <w:tc>
          <w:tcPr>
            <w:tcW w:w="2182" w:type="dxa"/>
          </w:tcPr>
          <w:p w14:paraId="39B1B719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1x mjesečno</w:t>
            </w:r>
          </w:p>
        </w:tc>
      </w:tr>
      <w:tr w:rsidR="002B6F8A" w:rsidRPr="004610E4" w14:paraId="6502F676" w14:textId="77777777" w:rsidTr="00156232">
        <w:tc>
          <w:tcPr>
            <w:tcW w:w="2674" w:type="dxa"/>
          </w:tcPr>
          <w:p w14:paraId="37FF607A" w14:textId="29AED1DB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Gostovanja u Domu  (posjeti učenika,</w:t>
            </w:r>
            <w:r w:rsidR="005A1805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>udruge,</w:t>
            </w:r>
            <w:r w:rsidR="005A1805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>muzičari)</w:t>
            </w:r>
          </w:p>
        </w:tc>
        <w:tc>
          <w:tcPr>
            <w:tcW w:w="2129" w:type="dxa"/>
          </w:tcPr>
          <w:p w14:paraId="5B24F69E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416047C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13-15</w:t>
            </w:r>
          </w:p>
        </w:tc>
        <w:tc>
          <w:tcPr>
            <w:tcW w:w="2087" w:type="dxa"/>
          </w:tcPr>
          <w:p w14:paraId="4BB6D0E7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F790F2D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8-10</w:t>
            </w:r>
          </w:p>
        </w:tc>
        <w:tc>
          <w:tcPr>
            <w:tcW w:w="2182" w:type="dxa"/>
          </w:tcPr>
          <w:p w14:paraId="22480259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F8ED15F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prigodno</w:t>
            </w:r>
          </w:p>
        </w:tc>
      </w:tr>
      <w:tr w:rsidR="002B6F8A" w:rsidRPr="004610E4" w14:paraId="7B3CE8E4" w14:textId="77777777" w:rsidTr="00156232">
        <w:tc>
          <w:tcPr>
            <w:tcW w:w="2674" w:type="dxa"/>
          </w:tcPr>
          <w:p w14:paraId="3DB5FB9D" w14:textId="123F8D73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Obilježavanje važnijih datuma(Maškare, Dan žena,</w:t>
            </w:r>
            <w:r w:rsidR="006379A0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>Međunarodni dan starijih osoba, Svi Sveti, Martinje,</w:t>
            </w:r>
            <w:r w:rsidR="006379A0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>Božić</w:t>
            </w:r>
            <w:r w:rsidR="006379A0" w:rsidRPr="004610E4">
              <w:rPr>
                <w:rFonts w:cstheme="minorHAnsi"/>
                <w:i/>
                <w:iCs/>
                <w:sz w:val="24"/>
                <w:szCs w:val="24"/>
              </w:rPr>
              <w:t>,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Nova godina..)</w:t>
            </w:r>
          </w:p>
        </w:tc>
        <w:tc>
          <w:tcPr>
            <w:tcW w:w="2129" w:type="dxa"/>
          </w:tcPr>
          <w:p w14:paraId="09827B59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DC2B97B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2528DB5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413337F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10-15</w:t>
            </w:r>
          </w:p>
        </w:tc>
        <w:tc>
          <w:tcPr>
            <w:tcW w:w="2087" w:type="dxa"/>
          </w:tcPr>
          <w:p w14:paraId="3FAB4157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7F674E8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4EFBB01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BE5DD38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8-10</w:t>
            </w:r>
          </w:p>
        </w:tc>
        <w:tc>
          <w:tcPr>
            <w:tcW w:w="2182" w:type="dxa"/>
          </w:tcPr>
          <w:p w14:paraId="6C648E99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8BF7B17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4E216C5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0904F3F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prigodno</w:t>
            </w:r>
          </w:p>
        </w:tc>
      </w:tr>
      <w:tr w:rsidR="002B6F8A" w:rsidRPr="004610E4" w14:paraId="2C43BA9B" w14:textId="77777777" w:rsidTr="00156232">
        <w:tc>
          <w:tcPr>
            <w:tcW w:w="2674" w:type="dxa"/>
          </w:tcPr>
          <w:p w14:paraId="6ABF7E31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Društvene igre ( čovječe ne ljuti se, karte..) manje skupine</w:t>
            </w:r>
          </w:p>
        </w:tc>
        <w:tc>
          <w:tcPr>
            <w:tcW w:w="2129" w:type="dxa"/>
          </w:tcPr>
          <w:p w14:paraId="4F59184F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80667DE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3-4</w:t>
            </w:r>
          </w:p>
        </w:tc>
        <w:tc>
          <w:tcPr>
            <w:tcW w:w="2087" w:type="dxa"/>
          </w:tcPr>
          <w:p w14:paraId="18CB68F9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E86CA35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2</w:t>
            </w:r>
          </w:p>
        </w:tc>
        <w:tc>
          <w:tcPr>
            <w:tcW w:w="2182" w:type="dxa"/>
          </w:tcPr>
          <w:p w14:paraId="24084479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C379B0A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povremeno</w:t>
            </w:r>
          </w:p>
        </w:tc>
      </w:tr>
      <w:tr w:rsidR="002B6F8A" w:rsidRPr="004610E4" w14:paraId="3A41DFC1" w14:textId="77777777" w:rsidTr="00156232">
        <w:tc>
          <w:tcPr>
            <w:tcW w:w="2674" w:type="dxa"/>
          </w:tcPr>
          <w:p w14:paraId="3D5A9C68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Probe zbora „Rose“</w:t>
            </w:r>
          </w:p>
        </w:tc>
        <w:tc>
          <w:tcPr>
            <w:tcW w:w="2129" w:type="dxa"/>
          </w:tcPr>
          <w:p w14:paraId="582F224A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1</w:t>
            </w:r>
          </w:p>
        </w:tc>
        <w:tc>
          <w:tcPr>
            <w:tcW w:w="2087" w:type="dxa"/>
          </w:tcPr>
          <w:p w14:paraId="234348ED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182" w:type="dxa"/>
          </w:tcPr>
          <w:p w14:paraId="67516FFB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1x tjedno</w:t>
            </w:r>
          </w:p>
        </w:tc>
      </w:tr>
      <w:tr w:rsidR="002B6F8A" w:rsidRPr="004610E4" w14:paraId="23351384" w14:textId="77777777" w:rsidTr="00156232">
        <w:tc>
          <w:tcPr>
            <w:tcW w:w="2674" w:type="dxa"/>
          </w:tcPr>
          <w:p w14:paraId="0C31B45A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Uređenje oglasne ploče s prigodnim temama</w:t>
            </w:r>
          </w:p>
        </w:tc>
        <w:tc>
          <w:tcPr>
            <w:tcW w:w="2129" w:type="dxa"/>
          </w:tcPr>
          <w:p w14:paraId="69E08DE0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</w:t>
            </w:r>
          </w:p>
          <w:p w14:paraId="66AFB884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6</w:t>
            </w:r>
          </w:p>
        </w:tc>
        <w:tc>
          <w:tcPr>
            <w:tcW w:w="2087" w:type="dxa"/>
          </w:tcPr>
          <w:p w14:paraId="7E46A09A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68C2F6D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2</w:t>
            </w:r>
          </w:p>
        </w:tc>
        <w:tc>
          <w:tcPr>
            <w:tcW w:w="2182" w:type="dxa"/>
          </w:tcPr>
          <w:p w14:paraId="7B044F9F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F6F7DAC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prigodno</w:t>
            </w:r>
          </w:p>
        </w:tc>
      </w:tr>
    </w:tbl>
    <w:p w14:paraId="4F64BD29" w14:textId="77777777" w:rsidR="00071C3A" w:rsidRDefault="00071C3A" w:rsidP="002B6F8A">
      <w:pPr>
        <w:rPr>
          <w:rFonts w:cstheme="minorHAnsi"/>
          <w:b/>
          <w:bCs/>
          <w:i/>
          <w:iCs/>
          <w:sz w:val="24"/>
          <w:szCs w:val="24"/>
        </w:rPr>
      </w:pPr>
    </w:p>
    <w:p w14:paraId="5E093098" w14:textId="77777777" w:rsidR="002C78C4" w:rsidRPr="004610E4" w:rsidRDefault="002C78C4" w:rsidP="002B6F8A">
      <w:pPr>
        <w:rPr>
          <w:rFonts w:cstheme="minorHAnsi"/>
          <w:b/>
          <w:bCs/>
          <w:i/>
          <w:iCs/>
          <w:sz w:val="24"/>
          <w:szCs w:val="24"/>
        </w:rPr>
      </w:pPr>
    </w:p>
    <w:p w14:paraId="59886B0D" w14:textId="7AA4AC5B" w:rsidR="002B6F8A" w:rsidRPr="004610E4" w:rsidRDefault="002B6F8A" w:rsidP="002B6F8A">
      <w:pPr>
        <w:rPr>
          <w:rFonts w:cstheme="minorHAnsi"/>
          <w:b/>
          <w:bCs/>
          <w:i/>
          <w:iCs/>
          <w:sz w:val="24"/>
          <w:szCs w:val="24"/>
        </w:rPr>
      </w:pPr>
      <w:r w:rsidRPr="004610E4">
        <w:rPr>
          <w:rFonts w:cstheme="minorHAnsi"/>
          <w:b/>
          <w:bCs/>
          <w:i/>
          <w:iCs/>
          <w:sz w:val="24"/>
          <w:szCs w:val="24"/>
        </w:rPr>
        <w:t>Tablica</w:t>
      </w:r>
      <w:r w:rsidR="00BB12B1" w:rsidRPr="004610E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A95DC3" w:rsidRPr="004610E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4610E4">
        <w:rPr>
          <w:rFonts w:cstheme="minorHAnsi"/>
          <w:b/>
          <w:bCs/>
          <w:i/>
          <w:iCs/>
          <w:sz w:val="24"/>
          <w:szCs w:val="24"/>
        </w:rPr>
        <w:t>Zgrada C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9"/>
        <w:gridCol w:w="2129"/>
        <w:gridCol w:w="2087"/>
        <w:gridCol w:w="2466"/>
      </w:tblGrid>
      <w:tr w:rsidR="002B6F8A" w:rsidRPr="004610E4" w14:paraId="4E3A7726" w14:textId="77777777" w:rsidTr="00156232">
        <w:tc>
          <w:tcPr>
            <w:tcW w:w="2669" w:type="dxa"/>
          </w:tcPr>
          <w:p w14:paraId="617FB0A8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AA8FC30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VRSTA AKTIVNOSTI</w:t>
            </w:r>
          </w:p>
        </w:tc>
        <w:tc>
          <w:tcPr>
            <w:tcW w:w="2129" w:type="dxa"/>
          </w:tcPr>
          <w:p w14:paraId="3FDFB180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3A96348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AKTIVNE STANARKE (Ž)</w:t>
            </w:r>
          </w:p>
        </w:tc>
        <w:tc>
          <w:tcPr>
            <w:tcW w:w="2087" w:type="dxa"/>
          </w:tcPr>
          <w:p w14:paraId="1452643A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7DBB8D9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AKTIVNI STANARI (M)</w:t>
            </w:r>
          </w:p>
        </w:tc>
        <w:tc>
          <w:tcPr>
            <w:tcW w:w="2466" w:type="dxa"/>
          </w:tcPr>
          <w:p w14:paraId="034F2405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PROVOĐENJE AKTIVNOSTI</w:t>
            </w:r>
          </w:p>
          <w:p w14:paraId="0E25765D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(svakodnevno, tjedno, mjesečno, prigodno)</w:t>
            </w:r>
          </w:p>
        </w:tc>
      </w:tr>
      <w:tr w:rsidR="002B6F8A" w:rsidRPr="004610E4" w14:paraId="44EA4D4F" w14:textId="77777777" w:rsidTr="00156232">
        <w:tc>
          <w:tcPr>
            <w:tcW w:w="2669" w:type="dxa"/>
          </w:tcPr>
          <w:p w14:paraId="0F80228A" w14:textId="4AF8D4DE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Kreativne radionice(crtanje,</w:t>
            </w:r>
            <w:r w:rsidR="00EF36CB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bojanje, </w:t>
            </w:r>
            <w:r w:rsidR="00EF36CB" w:rsidRPr="004610E4">
              <w:rPr>
                <w:rFonts w:cstheme="minorHAnsi"/>
                <w:i/>
                <w:iCs/>
                <w:sz w:val="24"/>
                <w:szCs w:val="24"/>
              </w:rPr>
              <w:t>i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zrada, ukrasnih i uporabnih predmeta, </w:t>
            </w:r>
            <w:proofErr w:type="spellStart"/>
            <w:r w:rsidRPr="004610E4">
              <w:rPr>
                <w:rFonts w:cstheme="minorHAnsi"/>
                <w:i/>
                <w:iCs/>
                <w:sz w:val="24"/>
                <w:szCs w:val="24"/>
              </w:rPr>
              <w:t>kaširanje</w:t>
            </w:r>
            <w:proofErr w:type="spellEnd"/>
            <w:r w:rsidRPr="004610E4">
              <w:rPr>
                <w:rFonts w:cstheme="minorHAnsi"/>
                <w:i/>
                <w:iCs/>
                <w:sz w:val="24"/>
                <w:szCs w:val="24"/>
              </w:rPr>
              <w:t>...)</w:t>
            </w:r>
          </w:p>
        </w:tc>
        <w:tc>
          <w:tcPr>
            <w:tcW w:w="2129" w:type="dxa"/>
          </w:tcPr>
          <w:p w14:paraId="41B9CAF8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FAC66D6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3F1D1F1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8-10</w:t>
            </w:r>
          </w:p>
        </w:tc>
        <w:tc>
          <w:tcPr>
            <w:tcW w:w="2087" w:type="dxa"/>
          </w:tcPr>
          <w:p w14:paraId="4F0FFF37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3BEB3B4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600C83F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3-4</w:t>
            </w:r>
          </w:p>
        </w:tc>
        <w:tc>
          <w:tcPr>
            <w:tcW w:w="2466" w:type="dxa"/>
          </w:tcPr>
          <w:p w14:paraId="570EFA24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49F2E70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9C56617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tjedno</w:t>
            </w:r>
          </w:p>
        </w:tc>
      </w:tr>
      <w:tr w:rsidR="002B6F8A" w:rsidRPr="004610E4" w14:paraId="0AABB5CF" w14:textId="77777777" w:rsidTr="00156232">
        <w:tc>
          <w:tcPr>
            <w:tcW w:w="2669" w:type="dxa"/>
          </w:tcPr>
          <w:p w14:paraId="6BA49814" w14:textId="6EE357E5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Domska </w:t>
            </w:r>
            <w:proofErr w:type="spellStart"/>
            <w:r w:rsidRPr="004610E4">
              <w:rPr>
                <w:rFonts w:cstheme="minorHAnsi"/>
                <w:i/>
                <w:iCs/>
                <w:sz w:val="24"/>
                <w:szCs w:val="24"/>
              </w:rPr>
              <w:t>k</w:t>
            </w:r>
            <w:r w:rsidR="006379A0" w:rsidRPr="004610E4">
              <w:rPr>
                <w:rFonts w:cstheme="minorHAnsi"/>
                <w:i/>
                <w:iCs/>
                <w:sz w:val="24"/>
                <w:szCs w:val="24"/>
              </w:rPr>
              <w:t>nj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>žnica</w:t>
            </w:r>
            <w:proofErr w:type="spellEnd"/>
            <w:r w:rsidR="00EF36CB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>- pomoć u razmjeni knjiga, čitanje tjednog tiska</w:t>
            </w:r>
            <w:r w:rsidR="00EF36CB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lastRenderedPageBreak/>
              <w:t>(Novi List, Opatija, Glorija, Story ...)</w:t>
            </w:r>
          </w:p>
        </w:tc>
        <w:tc>
          <w:tcPr>
            <w:tcW w:w="2129" w:type="dxa"/>
          </w:tcPr>
          <w:p w14:paraId="246B22F1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D282BC7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9243BEC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5-8</w:t>
            </w:r>
          </w:p>
        </w:tc>
        <w:tc>
          <w:tcPr>
            <w:tcW w:w="2087" w:type="dxa"/>
          </w:tcPr>
          <w:p w14:paraId="0E1BA348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553ACC3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617AA1B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4</w:t>
            </w:r>
          </w:p>
        </w:tc>
        <w:tc>
          <w:tcPr>
            <w:tcW w:w="2466" w:type="dxa"/>
          </w:tcPr>
          <w:p w14:paraId="54E58B8C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5276D7A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49F9F36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tjedno</w:t>
            </w:r>
          </w:p>
        </w:tc>
      </w:tr>
      <w:tr w:rsidR="002B6F8A" w:rsidRPr="004610E4" w14:paraId="6AE56545" w14:textId="77777777" w:rsidTr="00156232">
        <w:tc>
          <w:tcPr>
            <w:tcW w:w="2669" w:type="dxa"/>
          </w:tcPr>
          <w:p w14:paraId="786A7BD8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Uređenje okoliša- čišćenje, sadnja cvijeća zalijevanje</w:t>
            </w:r>
          </w:p>
        </w:tc>
        <w:tc>
          <w:tcPr>
            <w:tcW w:w="2129" w:type="dxa"/>
          </w:tcPr>
          <w:p w14:paraId="281E0FC5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44FCD9D" w14:textId="38DA8FBD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</w:t>
            </w:r>
            <w:r w:rsidR="00BF61F1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6-8</w:t>
            </w:r>
          </w:p>
        </w:tc>
        <w:tc>
          <w:tcPr>
            <w:tcW w:w="2087" w:type="dxa"/>
          </w:tcPr>
          <w:p w14:paraId="248FB9BB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8D50F87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2</w:t>
            </w:r>
          </w:p>
        </w:tc>
        <w:tc>
          <w:tcPr>
            <w:tcW w:w="2466" w:type="dxa"/>
          </w:tcPr>
          <w:p w14:paraId="60C18AA7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BF115FC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svakodnevno</w:t>
            </w:r>
          </w:p>
        </w:tc>
      </w:tr>
      <w:tr w:rsidR="002B6F8A" w:rsidRPr="004610E4" w14:paraId="44FF0EFE" w14:textId="77777777" w:rsidTr="00156232">
        <w:tc>
          <w:tcPr>
            <w:tcW w:w="2669" w:type="dxa"/>
          </w:tcPr>
          <w:p w14:paraId="7D6B0AAA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Pomaganje u dnevnim aktivnostima (skupljanje suđa nakon obroka, brisanje stolova, brisanje rukohvata, odlazak u ljekarnu i poštu...)</w:t>
            </w:r>
          </w:p>
        </w:tc>
        <w:tc>
          <w:tcPr>
            <w:tcW w:w="2129" w:type="dxa"/>
          </w:tcPr>
          <w:p w14:paraId="0E850CAE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1441880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C6C9D32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3-4</w:t>
            </w:r>
          </w:p>
        </w:tc>
        <w:tc>
          <w:tcPr>
            <w:tcW w:w="2087" w:type="dxa"/>
          </w:tcPr>
          <w:p w14:paraId="7DD777ED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E20CD76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B770633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 1</w:t>
            </w:r>
          </w:p>
        </w:tc>
        <w:tc>
          <w:tcPr>
            <w:tcW w:w="2466" w:type="dxa"/>
          </w:tcPr>
          <w:p w14:paraId="0035C6AC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A13566E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2E7784E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svakodnevno</w:t>
            </w:r>
          </w:p>
        </w:tc>
      </w:tr>
      <w:tr w:rsidR="002B6F8A" w:rsidRPr="004610E4" w14:paraId="1260BEB0" w14:textId="77777777" w:rsidTr="00156232">
        <w:tc>
          <w:tcPr>
            <w:tcW w:w="2669" w:type="dxa"/>
          </w:tcPr>
          <w:p w14:paraId="07EF0B21" w14:textId="16B5AFAD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Pomaganje drugim korisnicima (odlazak u trgovinu)</w:t>
            </w:r>
          </w:p>
        </w:tc>
        <w:tc>
          <w:tcPr>
            <w:tcW w:w="2129" w:type="dxa"/>
          </w:tcPr>
          <w:p w14:paraId="788AB731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CA2DA91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1</w:t>
            </w:r>
          </w:p>
        </w:tc>
        <w:tc>
          <w:tcPr>
            <w:tcW w:w="2087" w:type="dxa"/>
          </w:tcPr>
          <w:p w14:paraId="0EA7F1FA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BFABCB1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  1</w:t>
            </w:r>
          </w:p>
        </w:tc>
        <w:tc>
          <w:tcPr>
            <w:tcW w:w="2466" w:type="dxa"/>
          </w:tcPr>
          <w:p w14:paraId="3D25A6F8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8835BAC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svakodnevno</w:t>
            </w:r>
          </w:p>
        </w:tc>
      </w:tr>
      <w:tr w:rsidR="002B6F8A" w:rsidRPr="004610E4" w14:paraId="18ECCCAB" w14:textId="77777777" w:rsidTr="00156232">
        <w:tc>
          <w:tcPr>
            <w:tcW w:w="2669" w:type="dxa"/>
          </w:tcPr>
          <w:p w14:paraId="24801A50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Proslave rođendana</w:t>
            </w:r>
          </w:p>
        </w:tc>
        <w:tc>
          <w:tcPr>
            <w:tcW w:w="2129" w:type="dxa"/>
          </w:tcPr>
          <w:p w14:paraId="617E47A0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10-12</w:t>
            </w:r>
          </w:p>
        </w:tc>
        <w:tc>
          <w:tcPr>
            <w:tcW w:w="2087" w:type="dxa"/>
          </w:tcPr>
          <w:p w14:paraId="448EB9CA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6-8</w:t>
            </w:r>
          </w:p>
        </w:tc>
        <w:tc>
          <w:tcPr>
            <w:tcW w:w="2466" w:type="dxa"/>
          </w:tcPr>
          <w:p w14:paraId="327A4D1B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1x mjesečno</w:t>
            </w:r>
          </w:p>
        </w:tc>
      </w:tr>
      <w:tr w:rsidR="002B6F8A" w:rsidRPr="004610E4" w14:paraId="51D25386" w14:textId="77777777" w:rsidTr="00156232">
        <w:tc>
          <w:tcPr>
            <w:tcW w:w="2669" w:type="dxa"/>
          </w:tcPr>
          <w:p w14:paraId="4206A573" w14:textId="3849AAC9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Gostovanja u Domu  (posjeti učenika,</w:t>
            </w:r>
            <w:r w:rsidR="00A95DC3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>udruge,</w:t>
            </w:r>
            <w:r w:rsidR="00A95DC3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>muzičari)</w:t>
            </w:r>
          </w:p>
        </w:tc>
        <w:tc>
          <w:tcPr>
            <w:tcW w:w="2129" w:type="dxa"/>
          </w:tcPr>
          <w:p w14:paraId="1406142E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840F5AA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8-10</w:t>
            </w:r>
          </w:p>
        </w:tc>
        <w:tc>
          <w:tcPr>
            <w:tcW w:w="2087" w:type="dxa"/>
          </w:tcPr>
          <w:p w14:paraId="7F1D4323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0A58164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8-10</w:t>
            </w:r>
          </w:p>
        </w:tc>
        <w:tc>
          <w:tcPr>
            <w:tcW w:w="2466" w:type="dxa"/>
          </w:tcPr>
          <w:p w14:paraId="08618D8F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1804B37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prigodno</w:t>
            </w:r>
          </w:p>
        </w:tc>
      </w:tr>
      <w:tr w:rsidR="002B6F8A" w:rsidRPr="004610E4" w14:paraId="6475B31C" w14:textId="77777777" w:rsidTr="00156232">
        <w:tc>
          <w:tcPr>
            <w:tcW w:w="2669" w:type="dxa"/>
          </w:tcPr>
          <w:p w14:paraId="0CDB0DA8" w14:textId="532132A6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Obilježavanje važnijih datuma</w:t>
            </w:r>
            <w:r w:rsidR="00A95DC3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>(Maškare, Dan žena,</w:t>
            </w:r>
            <w:r w:rsidR="00A95DC3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>Međunarodni dan starijih osoba, Svi Sveti, Martinje,</w:t>
            </w:r>
            <w:r w:rsidR="00A95DC3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610E4">
              <w:rPr>
                <w:rFonts w:cstheme="minorHAnsi"/>
                <w:i/>
                <w:iCs/>
                <w:sz w:val="24"/>
                <w:szCs w:val="24"/>
              </w:rPr>
              <w:t>Božić Nova godina..)</w:t>
            </w:r>
          </w:p>
        </w:tc>
        <w:tc>
          <w:tcPr>
            <w:tcW w:w="2129" w:type="dxa"/>
          </w:tcPr>
          <w:p w14:paraId="4AA78E91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91534C8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D96A9E8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8-10</w:t>
            </w:r>
          </w:p>
        </w:tc>
        <w:tc>
          <w:tcPr>
            <w:tcW w:w="2087" w:type="dxa"/>
          </w:tcPr>
          <w:p w14:paraId="78010D88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B711BF5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D4A6218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8-10</w:t>
            </w:r>
          </w:p>
        </w:tc>
        <w:tc>
          <w:tcPr>
            <w:tcW w:w="2466" w:type="dxa"/>
          </w:tcPr>
          <w:p w14:paraId="49A1EF43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464AE30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57B40E8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prigodno</w:t>
            </w:r>
          </w:p>
        </w:tc>
      </w:tr>
      <w:tr w:rsidR="002B6F8A" w:rsidRPr="004610E4" w14:paraId="69143DD6" w14:textId="77777777" w:rsidTr="00156232">
        <w:tc>
          <w:tcPr>
            <w:tcW w:w="2669" w:type="dxa"/>
          </w:tcPr>
          <w:p w14:paraId="1265272B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Društvene igre ( čovječe ne ljuti se, karte, šah, </w:t>
            </w:r>
            <w:proofErr w:type="spellStart"/>
            <w:r w:rsidRPr="004610E4">
              <w:rPr>
                <w:rFonts w:cstheme="minorHAnsi"/>
                <w:i/>
                <w:iCs/>
                <w:sz w:val="24"/>
                <w:szCs w:val="24"/>
              </w:rPr>
              <w:t>memory</w:t>
            </w:r>
            <w:proofErr w:type="spellEnd"/>
            <w:r w:rsidRPr="004610E4">
              <w:rPr>
                <w:rFonts w:cstheme="minorHAnsi"/>
                <w:i/>
                <w:iCs/>
                <w:sz w:val="24"/>
                <w:szCs w:val="24"/>
              </w:rPr>
              <w:t>..) manje skupine</w:t>
            </w:r>
          </w:p>
        </w:tc>
        <w:tc>
          <w:tcPr>
            <w:tcW w:w="2129" w:type="dxa"/>
          </w:tcPr>
          <w:p w14:paraId="4D9C68F9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473F5D2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3-4</w:t>
            </w:r>
          </w:p>
        </w:tc>
        <w:tc>
          <w:tcPr>
            <w:tcW w:w="2087" w:type="dxa"/>
          </w:tcPr>
          <w:p w14:paraId="6FAA3933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0615767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 1</w:t>
            </w:r>
          </w:p>
        </w:tc>
        <w:tc>
          <w:tcPr>
            <w:tcW w:w="2466" w:type="dxa"/>
          </w:tcPr>
          <w:p w14:paraId="6163109D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0813D2A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svakodnevno</w:t>
            </w:r>
          </w:p>
        </w:tc>
      </w:tr>
      <w:tr w:rsidR="002B6F8A" w:rsidRPr="004610E4" w14:paraId="1DD1E79B" w14:textId="77777777" w:rsidTr="00156232">
        <w:tc>
          <w:tcPr>
            <w:tcW w:w="2669" w:type="dxa"/>
          </w:tcPr>
          <w:p w14:paraId="489522D1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Probe zbora „Rose“</w:t>
            </w:r>
          </w:p>
        </w:tc>
        <w:tc>
          <w:tcPr>
            <w:tcW w:w="2129" w:type="dxa"/>
          </w:tcPr>
          <w:p w14:paraId="1C65913B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6-8</w:t>
            </w:r>
          </w:p>
        </w:tc>
        <w:tc>
          <w:tcPr>
            <w:tcW w:w="2087" w:type="dxa"/>
          </w:tcPr>
          <w:p w14:paraId="7F814E16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5-6</w:t>
            </w:r>
          </w:p>
        </w:tc>
        <w:tc>
          <w:tcPr>
            <w:tcW w:w="2466" w:type="dxa"/>
          </w:tcPr>
          <w:p w14:paraId="1E9D910A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1x tjedno</w:t>
            </w:r>
          </w:p>
        </w:tc>
      </w:tr>
      <w:tr w:rsidR="002B6F8A" w:rsidRPr="004610E4" w14:paraId="162619D2" w14:textId="77777777" w:rsidTr="00156232">
        <w:tc>
          <w:tcPr>
            <w:tcW w:w="2669" w:type="dxa"/>
          </w:tcPr>
          <w:p w14:paraId="18AED6EA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Uređenje oglasne ploče s prigodnim temama</w:t>
            </w:r>
          </w:p>
        </w:tc>
        <w:tc>
          <w:tcPr>
            <w:tcW w:w="2129" w:type="dxa"/>
          </w:tcPr>
          <w:p w14:paraId="333FD06D" w14:textId="5FFA3A5E" w:rsidR="002B6F8A" w:rsidRPr="004610E4" w:rsidRDefault="00FD06A6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</w:t>
            </w:r>
            <w:r w:rsidR="002B6F8A"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4-6</w:t>
            </w:r>
          </w:p>
        </w:tc>
        <w:tc>
          <w:tcPr>
            <w:tcW w:w="2087" w:type="dxa"/>
          </w:tcPr>
          <w:p w14:paraId="50372192" w14:textId="6DAF22F4" w:rsidR="002B6F8A" w:rsidRPr="004610E4" w:rsidRDefault="00FD06A6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 xml:space="preserve">         </w:t>
            </w:r>
            <w:r w:rsidR="002B6F8A" w:rsidRPr="004610E4">
              <w:rPr>
                <w:rFonts w:cstheme="minorHAnsi"/>
                <w:i/>
                <w:iCs/>
                <w:sz w:val="24"/>
                <w:szCs w:val="24"/>
              </w:rPr>
              <w:t>1-2</w:t>
            </w:r>
          </w:p>
        </w:tc>
        <w:tc>
          <w:tcPr>
            <w:tcW w:w="2466" w:type="dxa"/>
          </w:tcPr>
          <w:p w14:paraId="6C6FC003" w14:textId="77777777" w:rsidR="002B6F8A" w:rsidRPr="004610E4" w:rsidRDefault="002B6F8A" w:rsidP="0015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610E4">
              <w:rPr>
                <w:rFonts w:cstheme="minorHAnsi"/>
                <w:i/>
                <w:iCs/>
                <w:sz w:val="24"/>
                <w:szCs w:val="24"/>
              </w:rPr>
              <w:t>prigodno</w:t>
            </w:r>
          </w:p>
        </w:tc>
      </w:tr>
    </w:tbl>
    <w:p w14:paraId="20BF4DA8" w14:textId="77777777" w:rsidR="002B6F8A" w:rsidRPr="004610E4" w:rsidRDefault="002B6F8A" w:rsidP="002B6F8A">
      <w:pPr>
        <w:rPr>
          <w:rFonts w:cstheme="minorHAnsi"/>
          <w:i/>
          <w:iCs/>
          <w:sz w:val="24"/>
          <w:szCs w:val="24"/>
        </w:rPr>
      </w:pPr>
    </w:p>
    <w:p w14:paraId="6612DD67" w14:textId="72DCDC9B" w:rsidR="002B6F8A" w:rsidRPr="004610E4" w:rsidRDefault="002B6F8A" w:rsidP="004610E4">
      <w:pPr>
        <w:spacing w:after="0" w:line="276" w:lineRule="auto"/>
        <w:ind w:firstLine="708"/>
        <w:rPr>
          <w:rFonts w:cstheme="minorHAnsi"/>
          <w:i/>
          <w:color w:val="FF0000"/>
          <w:sz w:val="24"/>
          <w:szCs w:val="24"/>
        </w:rPr>
      </w:pPr>
      <w:r w:rsidRPr="004610E4">
        <w:rPr>
          <w:rFonts w:cstheme="minorHAnsi"/>
          <w:i/>
          <w:color w:val="000000"/>
          <w:sz w:val="24"/>
          <w:szCs w:val="24"/>
        </w:rPr>
        <w:t>Poslove radno-okupacijske  terapije  i organizacije slobodnih aktivnosti  obavljale su dvije stručne suradnice – terapeutkinje  i fizioterapeutkinja</w:t>
      </w:r>
      <w:r w:rsidR="00FD06A6" w:rsidRPr="004610E4">
        <w:rPr>
          <w:rFonts w:cstheme="minorHAnsi"/>
          <w:i/>
          <w:color w:val="000000"/>
          <w:sz w:val="24"/>
          <w:szCs w:val="24"/>
        </w:rPr>
        <w:t>,</w:t>
      </w:r>
      <w:r w:rsidRPr="004610E4">
        <w:rPr>
          <w:rFonts w:cstheme="minorHAnsi"/>
          <w:i/>
          <w:color w:val="000000"/>
          <w:sz w:val="24"/>
          <w:szCs w:val="24"/>
        </w:rPr>
        <w:t xml:space="preserve"> te socijalna radnica.  </w:t>
      </w:r>
    </w:p>
    <w:p w14:paraId="7CC49B2C" w14:textId="2E40AE8E" w:rsidR="002B6F8A" w:rsidRPr="004610E4" w:rsidRDefault="002B6F8A" w:rsidP="004610E4">
      <w:pPr>
        <w:spacing w:after="0" w:line="276" w:lineRule="auto"/>
        <w:ind w:firstLine="708"/>
        <w:jc w:val="both"/>
        <w:rPr>
          <w:rFonts w:cstheme="minorHAnsi"/>
          <w:i/>
          <w:color w:val="FF0000"/>
          <w:sz w:val="24"/>
          <w:szCs w:val="24"/>
        </w:rPr>
      </w:pPr>
      <w:r w:rsidRPr="004610E4">
        <w:rPr>
          <w:rFonts w:cstheme="minorHAnsi"/>
          <w:i/>
          <w:color w:val="000000"/>
          <w:sz w:val="24"/>
          <w:szCs w:val="24"/>
        </w:rPr>
        <w:t>Tijekom godine obilježavali smo sve važnije datume, a povremeno su nam te događaje uljepšavali</w:t>
      </w:r>
      <w:r w:rsidR="0070782A" w:rsidRPr="004610E4">
        <w:rPr>
          <w:rFonts w:cstheme="minorHAnsi"/>
          <w:i/>
          <w:color w:val="000000"/>
          <w:sz w:val="24"/>
          <w:szCs w:val="24"/>
        </w:rPr>
        <w:t xml:space="preserve"> lokalni </w:t>
      </w:r>
      <w:proofErr w:type="spellStart"/>
      <w:r w:rsidR="0070782A" w:rsidRPr="004610E4">
        <w:rPr>
          <w:rFonts w:cstheme="minorHAnsi"/>
          <w:i/>
          <w:color w:val="000000"/>
          <w:sz w:val="24"/>
          <w:szCs w:val="24"/>
        </w:rPr>
        <w:t>celebrity</w:t>
      </w:r>
      <w:proofErr w:type="spellEnd"/>
      <w:r w:rsidR="0070782A" w:rsidRPr="004610E4">
        <w:rPr>
          <w:rFonts w:cstheme="minorHAnsi"/>
          <w:i/>
          <w:color w:val="000000"/>
          <w:sz w:val="24"/>
          <w:szCs w:val="24"/>
        </w:rPr>
        <w:t xml:space="preserve"> gosti i suradnici</w:t>
      </w:r>
      <w:r w:rsidRPr="004610E4">
        <w:rPr>
          <w:rFonts w:cstheme="minorHAnsi"/>
          <w:i/>
          <w:color w:val="000000"/>
          <w:sz w:val="24"/>
          <w:szCs w:val="24"/>
        </w:rPr>
        <w:t xml:space="preserve">: Klapa </w:t>
      </w:r>
      <w:proofErr w:type="spellStart"/>
      <w:r w:rsidRPr="004610E4">
        <w:rPr>
          <w:rFonts w:cstheme="minorHAnsi"/>
          <w:i/>
          <w:color w:val="000000"/>
          <w:sz w:val="24"/>
          <w:szCs w:val="24"/>
        </w:rPr>
        <w:t>Baladur</w:t>
      </w:r>
      <w:proofErr w:type="spellEnd"/>
      <w:r w:rsidRPr="004610E4">
        <w:rPr>
          <w:rFonts w:cstheme="minorHAnsi"/>
          <w:i/>
          <w:color w:val="000000"/>
          <w:sz w:val="24"/>
          <w:szCs w:val="24"/>
        </w:rPr>
        <w:t xml:space="preserve">,  glazbenici Ivan </w:t>
      </w:r>
      <w:proofErr w:type="spellStart"/>
      <w:r w:rsidRPr="004610E4">
        <w:rPr>
          <w:rFonts w:cstheme="minorHAnsi"/>
          <w:i/>
          <w:color w:val="000000"/>
          <w:sz w:val="24"/>
          <w:szCs w:val="24"/>
        </w:rPr>
        <w:t>Zorco</w:t>
      </w:r>
      <w:proofErr w:type="spellEnd"/>
      <w:r w:rsidRPr="004610E4">
        <w:rPr>
          <w:rFonts w:cstheme="minorHAnsi"/>
          <w:i/>
          <w:color w:val="000000"/>
          <w:sz w:val="24"/>
          <w:szCs w:val="24"/>
        </w:rPr>
        <w:t xml:space="preserve"> i </w:t>
      </w:r>
      <w:proofErr w:type="spellStart"/>
      <w:r w:rsidRPr="004610E4">
        <w:rPr>
          <w:rFonts w:cstheme="minorHAnsi"/>
          <w:i/>
          <w:color w:val="000000"/>
          <w:sz w:val="24"/>
          <w:szCs w:val="24"/>
        </w:rPr>
        <w:t>Ecio</w:t>
      </w:r>
      <w:proofErr w:type="spellEnd"/>
      <w:r w:rsidRPr="004610E4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4610E4">
        <w:rPr>
          <w:rFonts w:cstheme="minorHAnsi"/>
          <w:i/>
          <w:color w:val="000000"/>
          <w:sz w:val="24"/>
          <w:szCs w:val="24"/>
        </w:rPr>
        <w:t>Rundić</w:t>
      </w:r>
      <w:proofErr w:type="spellEnd"/>
      <w:r w:rsidRPr="004610E4">
        <w:rPr>
          <w:rFonts w:cstheme="minorHAnsi"/>
          <w:i/>
          <w:color w:val="000000"/>
          <w:sz w:val="24"/>
          <w:szCs w:val="24"/>
        </w:rPr>
        <w:t>, Duško Jeličić i Bonaca,</w:t>
      </w:r>
      <w:r w:rsidR="00FD06A6" w:rsidRPr="004610E4">
        <w:rPr>
          <w:rFonts w:cstheme="minorHAnsi"/>
          <w:i/>
          <w:color w:val="000000"/>
          <w:sz w:val="24"/>
          <w:szCs w:val="24"/>
        </w:rPr>
        <w:t xml:space="preserve"> </w:t>
      </w:r>
      <w:r w:rsidRPr="004610E4">
        <w:rPr>
          <w:rFonts w:cstheme="minorHAnsi"/>
          <w:i/>
          <w:color w:val="000000"/>
          <w:sz w:val="24"/>
          <w:szCs w:val="24"/>
        </w:rPr>
        <w:t xml:space="preserve">Voljen Grbac i </w:t>
      </w:r>
      <w:proofErr w:type="spellStart"/>
      <w:r w:rsidRPr="004610E4">
        <w:rPr>
          <w:rFonts w:cstheme="minorHAnsi"/>
          <w:i/>
          <w:color w:val="000000"/>
          <w:sz w:val="24"/>
          <w:szCs w:val="24"/>
        </w:rPr>
        <w:t>Vivien</w:t>
      </w:r>
      <w:proofErr w:type="spellEnd"/>
      <w:r w:rsidRPr="004610E4">
        <w:rPr>
          <w:rFonts w:cstheme="minorHAnsi"/>
          <w:i/>
          <w:color w:val="000000"/>
          <w:sz w:val="24"/>
          <w:szCs w:val="24"/>
        </w:rPr>
        <w:t xml:space="preserve"> Galeta, Udruga  </w:t>
      </w:r>
      <w:proofErr w:type="spellStart"/>
      <w:r w:rsidRPr="004610E4">
        <w:rPr>
          <w:rFonts w:cstheme="minorHAnsi"/>
          <w:i/>
          <w:color w:val="000000"/>
          <w:sz w:val="24"/>
          <w:szCs w:val="24"/>
        </w:rPr>
        <w:t>Depaul</w:t>
      </w:r>
      <w:proofErr w:type="spellEnd"/>
      <w:r w:rsidRPr="004610E4">
        <w:rPr>
          <w:rFonts w:cstheme="minorHAnsi"/>
          <w:i/>
          <w:color w:val="000000"/>
          <w:sz w:val="24"/>
          <w:szCs w:val="24"/>
        </w:rPr>
        <w:t>,</w:t>
      </w:r>
      <w:r w:rsidR="00FD06A6" w:rsidRPr="004610E4">
        <w:rPr>
          <w:rFonts w:cstheme="minorHAnsi"/>
          <w:i/>
          <w:color w:val="000000"/>
          <w:sz w:val="24"/>
          <w:szCs w:val="24"/>
        </w:rPr>
        <w:t xml:space="preserve"> </w:t>
      </w:r>
      <w:r w:rsidRPr="004610E4">
        <w:rPr>
          <w:rFonts w:cstheme="minorHAnsi"/>
          <w:i/>
          <w:color w:val="000000"/>
          <w:sz w:val="24"/>
          <w:szCs w:val="24"/>
        </w:rPr>
        <w:t xml:space="preserve">Zbor 60+, </w:t>
      </w:r>
      <w:proofErr w:type="spellStart"/>
      <w:r w:rsidRPr="004610E4">
        <w:rPr>
          <w:rFonts w:cstheme="minorHAnsi"/>
          <w:i/>
          <w:color w:val="000000"/>
          <w:sz w:val="24"/>
          <w:szCs w:val="24"/>
        </w:rPr>
        <w:t>Stand</w:t>
      </w:r>
      <w:proofErr w:type="spellEnd"/>
      <w:r w:rsidRPr="004610E4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4610E4">
        <w:rPr>
          <w:rFonts w:cstheme="minorHAnsi"/>
          <w:i/>
          <w:color w:val="000000"/>
          <w:sz w:val="24"/>
          <w:szCs w:val="24"/>
        </w:rPr>
        <w:t>up</w:t>
      </w:r>
      <w:proofErr w:type="spellEnd"/>
      <w:r w:rsidRPr="004610E4">
        <w:rPr>
          <w:rFonts w:cstheme="minorHAnsi"/>
          <w:i/>
          <w:color w:val="000000"/>
          <w:sz w:val="24"/>
          <w:szCs w:val="24"/>
        </w:rPr>
        <w:t xml:space="preserve"> komičari </w:t>
      </w:r>
      <w:proofErr w:type="spellStart"/>
      <w:r w:rsidRPr="004610E4">
        <w:rPr>
          <w:rFonts w:cstheme="minorHAnsi"/>
          <w:i/>
          <w:color w:val="000000"/>
          <w:sz w:val="24"/>
          <w:szCs w:val="24"/>
        </w:rPr>
        <w:t>Žeželić</w:t>
      </w:r>
      <w:proofErr w:type="spellEnd"/>
      <w:r w:rsidRPr="004610E4">
        <w:rPr>
          <w:rFonts w:cstheme="minorHAnsi"/>
          <w:i/>
          <w:color w:val="000000"/>
          <w:sz w:val="24"/>
          <w:szCs w:val="24"/>
        </w:rPr>
        <w:t xml:space="preserve"> i </w:t>
      </w:r>
      <w:proofErr w:type="spellStart"/>
      <w:r w:rsidRPr="004610E4">
        <w:rPr>
          <w:rFonts w:cstheme="minorHAnsi"/>
          <w:i/>
          <w:color w:val="000000"/>
          <w:sz w:val="24"/>
          <w:szCs w:val="24"/>
        </w:rPr>
        <w:t>Vlačina</w:t>
      </w:r>
      <w:proofErr w:type="spellEnd"/>
      <w:r w:rsidRPr="004610E4">
        <w:rPr>
          <w:rFonts w:cstheme="minorHAnsi"/>
          <w:i/>
          <w:color w:val="000000"/>
          <w:sz w:val="24"/>
          <w:szCs w:val="24"/>
        </w:rPr>
        <w:t xml:space="preserve">, Klapa </w:t>
      </w:r>
      <w:proofErr w:type="spellStart"/>
      <w:r w:rsidRPr="004610E4">
        <w:rPr>
          <w:rFonts w:cstheme="minorHAnsi"/>
          <w:i/>
          <w:color w:val="000000"/>
          <w:sz w:val="24"/>
          <w:szCs w:val="24"/>
        </w:rPr>
        <w:t>Mareta</w:t>
      </w:r>
      <w:proofErr w:type="spellEnd"/>
      <w:r w:rsidRPr="004610E4">
        <w:rPr>
          <w:rFonts w:cstheme="minorHAnsi"/>
          <w:i/>
          <w:color w:val="000000"/>
          <w:sz w:val="24"/>
          <w:szCs w:val="24"/>
        </w:rPr>
        <w:t>,  učenici Osnovne škole „Rikard Katalini</w:t>
      </w:r>
      <w:r w:rsidR="00FD06A6" w:rsidRPr="004610E4">
        <w:rPr>
          <w:rFonts w:cstheme="minorHAnsi"/>
          <w:i/>
          <w:color w:val="000000"/>
          <w:sz w:val="24"/>
          <w:szCs w:val="24"/>
        </w:rPr>
        <w:t>ć</w:t>
      </w:r>
      <w:r w:rsidRPr="004610E4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4610E4">
        <w:rPr>
          <w:rFonts w:cstheme="minorHAnsi"/>
          <w:i/>
          <w:color w:val="000000"/>
          <w:sz w:val="24"/>
          <w:szCs w:val="24"/>
        </w:rPr>
        <w:t>Jeretov</w:t>
      </w:r>
      <w:proofErr w:type="spellEnd"/>
      <w:r w:rsidRPr="004610E4">
        <w:rPr>
          <w:rFonts w:cstheme="minorHAnsi"/>
          <w:i/>
          <w:color w:val="000000"/>
          <w:sz w:val="24"/>
          <w:szCs w:val="24"/>
        </w:rPr>
        <w:t xml:space="preserve">“ </w:t>
      </w:r>
      <w:r w:rsidR="005A1805" w:rsidRPr="004610E4">
        <w:rPr>
          <w:rFonts w:cstheme="minorHAnsi"/>
          <w:i/>
          <w:color w:val="000000"/>
          <w:sz w:val="24"/>
          <w:szCs w:val="24"/>
        </w:rPr>
        <w:t>iz</w:t>
      </w:r>
      <w:r w:rsidRPr="004610E4">
        <w:rPr>
          <w:rFonts w:cstheme="minorHAnsi"/>
          <w:i/>
          <w:color w:val="000000"/>
          <w:sz w:val="24"/>
          <w:szCs w:val="24"/>
        </w:rPr>
        <w:t xml:space="preserve"> </w:t>
      </w:r>
      <w:r w:rsidRPr="004610E4">
        <w:rPr>
          <w:rFonts w:cstheme="minorHAnsi"/>
          <w:i/>
          <w:color w:val="000000"/>
          <w:sz w:val="24"/>
          <w:szCs w:val="24"/>
        </w:rPr>
        <w:lastRenderedPageBreak/>
        <w:t>Opatij</w:t>
      </w:r>
      <w:r w:rsidR="005A1805" w:rsidRPr="004610E4">
        <w:rPr>
          <w:rFonts w:cstheme="minorHAnsi"/>
          <w:i/>
          <w:color w:val="000000"/>
          <w:sz w:val="24"/>
          <w:szCs w:val="24"/>
        </w:rPr>
        <w:t>e</w:t>
      </w:r>
      <w:r w:rsidRPr="004610E4">
        <w:rPr>
          <w:rFonts w:cstheme="minorHAnsi"/>
          <w:i/>
          <w:color w:val="000000"/>
          <w:sz w:val="24"/>
          <w:szCs w:val="24"/>
        </w:rPr>
        <w:t>, dramska sekcija i folklorna grupa  Učeničkog doma u Lovranu</w:t>
      </w:r>
      <w:r w:rsidRPr="004610E4">
        <w:rPr>
          <w:rFonts w:cstheme="minorHAnsi"/>
          <w:i/>
          <w:sz w:val="24"/>
          <w:szCs w:val="24"/>
        </w:rPr>
        <w:t>...</w:t>
      </w:r>
      <w:r w:rsidR="00A66AD6" w:rsidRPr="004610E4">
        <w:rPr>
          <w:rFonts w:cstheme="minorHAnsi"/>
          <w:i/>
          <w:sz w:val="24"/>
          <w:szCs w:val="24"/>
        </w:rPr>
        <w:t xml:space="preserve"> Sva gostovanja popraćena su medijski od portala Pod </w:t>
      </w:r>
      <w:proofErr w:type="spellStart"/>
      <w:r w:rsidR="00A66AD6" w:rsidRPr="004610E4">
        <w:rPr>
          <w:rFonts w:cstheme="minorHAnsi"/>
          <w:i/>
          <w:sz w:val="24"/>
          <w:szCs w:val="24"/>
        </w:rPr>
        <w:t>Učkun</w:t>
      </w:r>
      <w:proofErr w:type="spellEnd"/>
      <w:r w:rsidR="00A66AD6" w:rsidRPr="004610E4">
        <w:rPr>
          <w:rFonts w:cstheme="minorHAnsi"/>
          <w:i/>
          <w:sz w:val="24"/>
          <w:szCs w:val="24"/>
        </w:rPr>
        <w:t xml:space="preserve"> net.</w:t>
      </w:r>
    </w:p>
    <w:p w14:paraId="565FD306" w14:textId="77777777" w:rsidR="00FD06A6" w:rsidRPr="004610E4" w:rsidRDefault="002B6F8A" w:rsidP="004610E4">
      <w:pPr>
        <w:spacing w:after="0" w:line="276" w:lineRule="auto"/>
        <w:ind w:firstLine="708"/>
        <w:jc w:val="both"/>
        <w:rPr>
          <w:rFonts w:cstheme="minorHAnsi"/>
          <w:i/>
          <w:color w:val="000000"/>
          <w:sz w:val="24"/>
          <w:szCs w:val="24"/>
        </w:rPr>
      </w:pPr>
      <w:r w:rsidRPr="004610E4">
        <w:rPr>
          <w:rFonts w:cstheme="minorHAnsi"/>
          <w:i/>
          <w:color w:val="000000"/>
          <w:sz w:val="24"/>
          <w:szCs w:val="24"/>
        </w:rPr>
        <w:t>U</w:t>
      </w:r>
      <w:r w:rsidRPr="004610E4">
        <w:rPr>
          <w:rFonts w:cstheme="minorHAnsi"/>
          <w:i/>
          <w:color w:val="FF0000"/>
          <w:sz w:val="24"/>
          <w:szCs w:val="24"/>
        </w:rPr>
        <w:t xml:space="preserve"> </w:t>
      </w:r>
      <w:r w:rsidRPr="004610E4">
        <w:rPr>
          <w:rFonts w:cstheme="minorHAnsi"/>
          <w:i/>
          <w:color w:val="000000"/>
          <w:sz w:val="24"/>
          <w:szCs w:val="24"/>
        </w:rPr>
        <w:t>okviru aktivnosti organizacije svakog od događaja u Domu, ti</w:t>
      </w:r>
      <w:r w:rsidRPr="004610E4">
        <w:rPr>
          <w:rFonts w:cstheme="minorHAnsi"/>
          <w:i/>
          <w:sz w:val="24"/>
          <w:szCs w:val="24"/>
        </w:rPr>
        <w:t>j</w:t>
      </w:r>
      <w:r w:rsidRPr="004610E4">
        <w:rPr>
          <w:rFonts w:cstheme="minorHAnsi"/>
          <w:i/>
          <w:color w:val="000000"/>
          <w:sz w:val="24"/>
          <w:szCs w:val="24"/>
        </w:rPr>
        <w:t>ekom cijele godine, kreirane su i postavljene na oglasne ploče obavijesti i pozivnice za stanare, u suradnji s fizioterapeutkinjom Doma.</w:t>
      </w:r>
      <w:r w:rsidR="00FD06A6" w:rsidRPr="004610E4">
        <w:rPr>
          <w:rFonts w:cstheme="minorHAnsi"/>
          <w:i/>
          <w:color w:val="000000"/>
          <w:sz w:val="24"/>
          <w:szCs w:val="24"/>
        </w:rPr>
        <w:t xml:space="preserve"> </w:t>
      </w:r>
    </w:p>
    <w:p w14:paraId="181F55C3" w14:textId="645EF1B1" w:rsidR="002B6F8A" w:rsidRPr="004610E4" w:rsidRDefault="002B6F8A" w:rsidP="004610E4">
      <w:pPr>
        <w:spacing w:after="0" w:line="276" w:lineRule="auto"/>
        <w:ind w:firstLine="708"/>
        <w:jc w:val="both"/>
        <w:rPr>
          <w:rFonts w:cstheme="minorHAnsi"/>
          <w:i/>
          <w:color w:val="000000"/>
          <w:sz w:val="24"/>
          <w:szCs w:val="24"/>
        </w:rPr>
      </w:pPr>
      <w:r w:rsidRPr="004610E4">
        <w:rPr>
          <w:rFonts w:cstheme="minorHAnsi"/>
          <w:i/>
          <w:color w:val="000000"/>
          <w:sz w:val="24"/>
          <w:szCs w:val="24"/>
        </w:rPr>
        <w:t>Svjetska zdravstvena organizacija je 2023g. proglasila godinom mentalnog zdr</w:t>
      </w:r>
      <w:r w:rsidR="00FD06A6" w:rsidRPr="004610E4">
        <w:rPr>
          <w:rFonts w:cstheme="minorHAnsi"/>
          <w:i/>
          <w:color w:val="000000"/>
          <w:sz w:val="24"/>
          <w:szCs w:val="24"/>
        </w:rPr>
        <w:t>a</w:t>
      </w:r>
      <w:r w:rsidRPr="004610E4">
        <w:rPr>
          <w:rFonts w:cstheme="minorHAnsi"/>
          <w:i/>
          <w:color w:val="000000"/>
          <w:sz w:val="24"/>
          <w:szCs w:val="24"/>
        </w:rPr>
        <w:t xml:space="preserve">vlja, povodom čega je Ana </w:t>
      </w:r>
      <w:proofErr w:type="spellStart"/>
      <w:r w:rsidRPr="004610E4">
        <w:rPr>
          <w:rFonts w:cstheme="minorHAnsi"/>
          <w:i/>
          <w:color w:val="000000"/>
          <w:sz w:val="24"/>
          <w:szCs w:val="24"/>
        </w:rPr>
        <w:t>Jantolek</w:t>
      </w:r>
      <w:proofErr w:type="spellEnd"/>
      <w:r w:rsidRPr="004610E4">
        <w:rPr>
          <w:rFonts w:cstheme="minorHAnsi"/>
          <w:i/>
          <w:color w:val="000000"/>
          <w:sz w:val="24"/>
          <w:szCs w:val="24"/>
        </w:rPr>
        <w:t xml:space="preserve"> </w:t>
      </w:r>
      <w:r w:rsidR="00FD06A6" w:rsidRPr="004610E4">
        <w:rPr>
          <w:rFonts w:cstheme="minorHAnsi"/>
          <w:i/>
          <w:color w:val="000000"/>
          <w:sz w:val="24"/>
          <w:szCs w:val="24"/>
        </w:rPr>
        <w:t>mag</w:t>
      </w:r>
      <w:r w:rsidRPr="004610E4">
        <w:rPr>
          <w:rFonts w:cstheme="minorHAnsi"/>
          <w:i/>
          <w:color w:val="000000"/>
          <w:sz w:val="24"/>
          <w:szCs w:val="24"/>
        </w:rPr>
        <w:t xml:space="preserve">. </w:t>
      </w:r>
      <w:proofErr w:type="spellStart"/>
      <w:r w:rsidRPr="004610E4">
        <w:rPr>
          <w:rFonts w:cstheme="minorHAnsi"/>
          <w:i/>
          <w:color w:val="000000"/>
          <w:sz w:val="24"/>
          <w:szCs w:val="24"/>
        </w:rPr>
        <w:t>psych</w:t>
      </w:r>
      <w:proofErr w:type="spellEnd"/>
      <w:r w:rsidRPr="004610E4">
        <w:rPr>
          <w:rFonts w:cstheme="minorHAnsi"/>
          <w:i/>
          <w:color w:val="000000"/>
          <w:sz w:val="24"/>
          <w:szCs w:val="24"/>
        </w:rPr>
        <w:t xml:space="preserve">. u Domu održala interaktivnu radionicu na tu temu, a pored stanara uključili su se i djelatnici. </w:t>
      </w:r>
    </w:p>
    <w:p w14:paraId="0529CEE5" w14:textId="001E9141" w:rsidR="002B6F8A" w:rsidRPr="004610E4" w:rsidRDefault="002B6F8A" w:rsidP="004610E4">
      <w:pPr>
        <w:spacing w:after="0" w:line="276" w:lineRule="auto"/>
        <w:ind w:firstLine="708"/>
        <w:jc w:val="both"/>
        <w:rPr>
          <w:rFonts w:cstheme="minorHAnsi"/>
          <w:i/>
          <w:color w:val="000000"/>
          <w:sz w:val="24"/>
          <w:szCs w:val="24"/>
        </w:rPr>
      </w:pPr>
      <w:r w:rsidRPr="004610E4">
        <w:rPr>
          <w:rFonts w:cstheme="minorHAnsi"/>
          <w:i/>
          <w:color w:val="000000"/>
          <w:sz w:val="24"/>
          <w:szCs w:val="24"/>
        </w:rPr>
        <w:t>Maturantica Prirodoslovno grafičke škole Rijeka D</w:t>
      </w:r>
      <w:r w:rsidR="00FD06A6" w:rsidRPr="004610E4">
        <w:rPr>
          <w:rFonts w:cstheme="minorHAnsi"/>
          <w:i/>
          <w:color w:val="000000"/>
          <w:sz w:val="24"/>
          <w:szCs w:val="24"/>
        </w:rPr>
        <w:t>.</w:t>
      </w:r>
      <w:r w:rsidRPr="004610E4">
        <w:rPr>
          <w:rFonts w:cstheme="minorHAnsi"/>
          <w:i/>
          <w:color w:val="000000"/>
          <w:sz w:val="24"/>
          <w:szCs w:val="24"/>
        </w:rPr>
        <w:t>Z</w:t>
      </w:r>
      <w:r w:rsidR="00FD06A6" w:rsidRPr="004610E4">
        <w:rPr>
          <w:rFonts w:cstheme="minorHAnsi"/>
          <w:i/>
          <w:color w:val="000000"/>
          <w:sz w:val="24"/>
          <w:szCs w:val="24"/>
        </w:rPr>
        <w:t>.</w:t>
      </w:r>
      <w:r w:rsidRPr="004610E4">
        <w:rPr>
          <w:rFonts w:cstheme="minorHAnsi"/>
          <w:i/>
          <w:color w:val="000000"/>
          <w:sz w:val="24"/>
          <w:szCs w:val="24"/>
        </w:rPr>
        <w:t xml:space="preserve"> je za svoj maturalni rad na temu narativne fotografije tijekom godine intervjuirala i fotografirala nekoliko naših stanara. Izložba fotografija uz kratku priču o svakom stanaru kojom je D</w:t>
      </w:r>
      <w:r w:rsidR="00FD06A6" w:rsidRPr="004610E4">
        <w:rPr>
          <w:rFonts w:cstheme="minorHAnsi"/>
          <w:i/>
          <w:color w:val="000000"/>
          <w:sz w:val="24"/>
          <w:szCs w:val="24"/>
        </w:rPr>
        <w:t>.Z.</w:t>
      </w:r>
      <w:r w:rsidRPr="004610E4">
        <w:rPr>
          <w:rFonts w:cstheme="minorHAnsi"/>
          <w:i/>
          <w:color w:val="000000"/>
          <w:sz w:val="24"/>
          <w:szCs w:val="24"/>
        </w:rPr>
        <w:t xml:space="preserve"> obranila svoj maturalni rad  je ostala našem Domu u trajnom vlasništvu i nalazi se u blagovaoni objekta „B“.</w:t>
      </w:r>
    </w:p>
    <w:p w14:paraId="2FF2CB62" w14:textId="77777777" w:rsidR="002B6F8A" w:rsidRPr="004610E4" w:rsidRDefault="002B6F8A" w:rsidP="004610E4">
      <w:pPr>
        <w:spacing w:after="0"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Međunarodni dan muzike obilježili smo koncertom Tine Vukov i Dražena Cuculića.</w:t>
      </w:r>
    </w:p>
    <w:p w14:paraId="76767294" w14:textId="77777777" w:rsidR="003D6A33" w:rsidRPr="004610E4" w:rsidRDefault="002B6F8A" w:rsidP="004610E4">
      <w:pPr>
        <w:spacing w:after="0" w:line="276" w:lineRule="auto"/>
        <w:ind w:firstLine="708"/>
        <w:jc w:val="both"/>
        <w:rPr>
          <w:rFonts w:cstheme="minorHAnsi"/>
          <w:i/>
          <w:color w:val="000000"/>
          <w:sz w:val="24"/>
          <w:szCs w:val="24"/>
        </w:rPr>
      </w:pPr>
      <w:r w:rsidRPr="004610E4">
        <w:rPr>
          <w:rFonts w:cstheme="minorHAnsi"/>
          <w:i/>
          <w:color w:val="000000"/>
          <w:sz w:val="24"/>
          <w:szCs w:val="24"/>
        </w:rPr>
        <w:t xml:space="preserve">Ove godine smo otvorili i Senior </w:t>
      </w:r>
      <w:proofErr w:type="spellStart"/>
      <w:r w:rsidRPr="004610E4">
        <w:rPr>
          <w:rFonts w:cstheme="minorHAnsi"/>
          <w:i/>
          <w:color w:val="000000"/>
          <w:sz w:val="24"/>
          <w:szCs w:val="24"/>
        </w:rPr>
        <w:t>caffe</w:t>
      </w:r>
      <w:proofErr w:type="spellEnd"/>
      <w:r w:rsidRPr="004610E4">
        <w:rPr>
          <w:rFonts w:cstheme="minorHAnsi"/>
          <w:i/>
          <w:color w:val="000000"/>
          <w:sz w:val="24"/>
          <w:szCs w:val="24"/>
        </w:rPr>
        <w:t xml:space="preserve"> u kojem slavimo rođendane,</w:t>
      </w:r>
      <w:r w:rsidR="00FD06A6" w:rsidRPr="004610E4">
        <w:rPr>
          <w:rFonts w:cstheme="minorHAnsi"/>
          <w:i/>
          <w:color w:val="000000"/>
          <w:sz w:val="24"/>
          <w:szCs w:val="24"/>
        </w:rPr>
        <w:t xml:space="preserve"> </w:t>
      </w:r>
      <w:r w:rsidRPr="004610E4">
        <w:rPr>
          <w:rFonts w:cstheme="minorHAnsi"/>
          <w:i/>
          <w:color w:val="000000"/>
          <w:sz w:val="24"/>
          <w:szCs w:val="24"/>
        </w:rPr>
        <w:t>igramo društvene igre ili se družimo uz kavu i sokove.</w:t>
      </w:r>
      <w:r w:rsidR="00FD06A6" w:rsidRPr="004610E4">
        <w:rPr>
          <w:rFonts w:cstheme="minorHAnsi"/>
          <w:i/>
          <w:color w:val="000000"/>
          <w:sz w:val="24"/>
          <w:szCs w:val="24"/>
        </w:rPr>
        <w:t xml:space="preserve"> </w:t>
      </w:r>
    </w:p>
    <w:p w14:paraId="10713E2E" w14:textId="38A2F4C4" w:rsidR="002B6F8A" w:rsidRPr="004610E4" w:rsidRDefault="002B6F8A" w:rsidP="004610E4">
      <w:pPr>
        <w:spacing w:after="0" w:line="276" w:lineRule="auto"/>
        <w:ind w:firstLine="708"/>
        <w:jc w:val="both"/>
        <w:rPr>
          <w:rFonts w:cstheme="minorHAnsi"/>
          <w:i/>
          <w:color w:val="000000"/>
          <w:sz w:val="24"/>
          <w:szCs w:val="24"/>
        </w:rPr>
      </w:pPr>
      <w:r w:rsidRPr="004610E4">
        <w:rPr>
          <w:rFonts w:cstheme="minorHAnsi"/>
          <w:i/>
          <w:color w:val="000000"/>
          <w:sz w:val="24"/>
          <w:szCs w:val="24"/>
        </w:rPr>
        <w:t>U Senior parku je izgrađena i sjenica gdje stanari vole prošetati i provoditi svoje slobodno vrijeme</w:t>
      </w:r>
      <w:r w:rsidR="003D6A33" w:rsidRPr="004610E4">
        <w:rPr>
          <w:rFonts w:cstheme="minorHAnsi"/>
          <w:i/>
          <w:color w:val="000000"/>
          <w:sz w:val="24"/>
          <w:szCs w:val="24"/>
        </w:rPr>
        <w:t xml:space="preserve"> i družiti se sa rodbinom.</w:t>
      </w:r>
    </w:p>
    <w:p w14:paraId="636B1A70" w14:textId="77777777" w:rsidR="002B6F8A" w:rsidRPr="004610E4" w:rsidRDefault="002B6F8A" w:rsidP="004610E4">
      <w:pPr>
        <w:spacing w:after="0" w:line="276" w:lineRule="auto"/>
        <w:ind w:firstLine="708"/>
        <w:jc w:val="both"/>
        <w:rPr>
          <w:rFonts w:cstheme="minorHAnsi"/>
          <w:i/>
          <w:color w:val="000000"/>
          <w:sz w:val="24"/>
          <w:szCs w:val="24"/>
        </w:rPr>
      </w:pPr>
      <w:r w:rsidRPr="004610E4">
        <w:rPr>
          <w:rFonts w:cstheme="minorHAnsi"/>
          <w:i/>
          <w:color w:val="000000"/>
          <w:sz w:val="24"/>
          <w:szCs w:val="24"/>
        </w:rPr>
        <w:t>U svrhu poboljšanja uvjeta življenja naših stanara i uređenja Doma, čistili smo i uređivali tavan, u čemu nam je  pomogla  JVP Opatija. Uključili su se i naši djelatnici i nekoliko stanara.</w:t>
      </w:r>
    </w:p>
    <w:p w14:paraId="1EE22F94" w14:textId="77777777" w:rsidR="002B6F8A" w:rsidRPr="004610E4" w:rsidRDefault="002B6F8A" w:rsidP="004610E4">
      <w:pPr>
        <w:spacing w:after="0" w:line="276" w:lineRule="auto"/>
        <w:ind w:firstLine="708"/>
        <w:jc w:val="both"/>
        <w:rPr>
          <w:rFonts w:cstheme="minorHAnsi"/>
          <w:i/>
          <w:color w:val="000000"/>
          <w:sz w:val="24"/>
          <w:szCs w:val="24"/>
        </w:rPr>
      </w:pPr>
      <w:r w:rsidRPr="004610E4">
        <w:rPr>
          <w:rFonts w:cstheme="minorHAnsi"/>
          <w:i/>
          <w:color w:val="000000"/>
          <w:sz w:val="24"/>
          <w:szCs w:val="24"/>
        </w:rPr>
        <w:t>Učilište Lovran – ustanova za obrazovanje odraslih</w:t>
      </w:r>
      <w:r w:rsidRPr="004610E4">
        <w:rPr>
          <w:rFonts w:cstheme="minorHAnsi"/>
          <w:i/>
          <w:sz w:val="24"/>
          <w:szCs w:val="24"/>
        </w:rPr>
        <w:t xml:space="preserve"> </w:t>
      </w:r>
      <w:r w:rsidRPr="004610E4">
        <w:rPr>
          <w:rFonts w:cstheme="minorHAnsi"/>
          <w:i/>
          <w:color w:val="000000"/>
          <w:sz w:val="24"/>
          <w:szCs w:val="24"/>
        </w:rPr>
        <w:t>donirala nam je šest masaža za naše stanare.</w:t>
      </w:r>
    </w:p>
    <w:p w14:paraId="66480207" w14:textId="434FA282" w:rsidR="002B6F8A" w:rsidRPr="004610E4" w:rsidRDefault="002B6F8A" w:rsidP="004610E4">
      <w:pPr>
        <w:spacing w:after="0" w:line="276" w:lineRule="auto"/>
        <w:ind w:firstLine="708"/>
        <w:jc w:val="both"/>
        <w:rPr>
          <w:rFonts w:cstheme="minorHAnsi"/>
          <w:i/>
          <w:color w:val="000000"/>
          <w:sz w:val="24"/>
          <w:szCs w:val="24"/>
        </w:rPr>
      </w:pPr>
      <w:r w:rsidRPr="004610E4">
        <w:rPr>
          <w:rFonts w:cstheme="minorHAnsi"/>
          <w:i/>
          <w:color w:val="000000"/>
          <w:sz w:val="24"/>
          <w:szCs w:val="24"/>
        </w:rPr>
        <w:t>Sa našim stanarima i djelatnicima smo bili i na jednodnevnom izletu Lipa</w:t>
      </w:r>
      <w:r w:rsidR="00FD06A6" w:rsidRPr="004610E4">
        <w:rPr>
          <w:rFonts w:cstheme="minorHAnsi"/>
          <w:i/>
          <w:color w:val="000000"/>
          <w:sz w:val="24"/>
          <w:szCs w:val="24"/>
        </w:rPr>
        <w:t xml:space="preserve"> </w:t>
      </w:r>
      <w:r w:rsidRPr="004610E4">
        <w:rPr>
          <w:rFonts w:cstheme="minorHAnsi"/>
          <w:i/>
          <w:color w:val="000000"/>
          <w:sz w:val="24"/>
          <w:szCs w:val="24"/>
        </w:rPr>
        <w:t xml:space="preserve">- Poklon, koji je završio ručkom u Restoranu </w:t>
      </w:r>
      <w:proofErr w:type="spellStart"/>
      <w:r w:rsidRPr="004610E4">
        <w:rPr>
          <w:rFonts w:cstheme="minorHAnsi"/>
          <w:i/>
          <w:color w:val="000000"/>
          <w:sz w:val="24"/>
          <w:szCs w:val="24"/>
        </w:rPr>
        <w:t>Kinkela</w:t>
      </w:r>
      <w:proofErr w:type="spellEnd"/>
      <w:r w:rsidR="00FD06A6" w:rsidRPr="004610E4">
        <w:rPr>
          <w:rFonts w:cstheme="minorHAnsi"/>
          <w:i/>
          <w:color w:val="000000"/>
          <w:sz w:val="24"/>
          <w:szCs w:val="24"/>
        </w:rPr>
        <w:t xml:space="preserve"> u </w:t>
      </w:r>
      <w:r w:rsidRPr="004610E4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4610E4">
        <w:rPr>
          <w:rFonts w:cstheme="minorHAnsi"/>
          <w:i/>
          <w:color w:val="000000"/>
          <w:sz w:val="24"/>
          <w:szCs w:val="24"/>
        </w:rPr>
        <w:t>Bregi</w:t>
      </w:r>
      <w:r w:rsidR="00FD06A6" w:rsidRPr="004610E4">
        <w:rPr>
          <w:rFonts w:cstheme="minorHAnsi"/>
          <w:i/>
          <w:color w:val="000000"/>
          <w:sz w:val="24"/>
          <w:szCs w:val="24"/>
        </w:rPr>
        <w:t>ma</w:t>
      </w:r>
      <w:proofErr w:type="spellEnd"/>
      <w:r w:rsidRPr="004610E4">
        <w:rPr>
          <w:rFonts w:cstheme="minorHAnsi"/>
          <w:i/>
          <w:color w:val="000000"/>
          <w:sz w:val="24"/>
          <w:szCs w:val="24"/>
        </w:rPr>
        <w:t xml:space="preserve">, a </w:t>
      </w:r>
      <w:r w:rsidR="00FD06A6" w:rsidRPr="004610E4">
        <w:rPr>
          <w:rFonts w:cstheme="minorHAnsi"/>
          <w:i/>
          <w:color w:val="000000"/>
          <w:sz w:val="24"/>
          <w:szCs w:val="24"/>
        </w:rPr>
        <w:t>s ciljem</w:t>
      </w:r>
      <w:r w:rsidRPr="004610E4">
        <w:rPr>
          <w:rFonts w:cstheme="minorHAnsi"/>
          <w:i/>
          <w:color w:val="000000"/>
          <w:sz w:val="24"/>
          <w:szCs w:val="24"/>
        </w:rPr>
        <w:t xml:space="preserve"> zbližavanja i poboljšanja međuljudskih odnosa.</w:t>
      </w:r>
    </w:p>
    <w:p w14:paraId="7382A866" w14:textId="35B57A95" w:rsidR="002B6F8A" w:rsidRPr="004610E4" w:rsidRDefault="002B6F8A" w:rsidP="004610E4">
      <w:pPr>
        <w:spacing w:after="0" w:line="276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Početkom listopada, u sklopu obilježavanja Međunarodnog dana starijih osoba nekoliko naših stanara se je provozalo turističkim autobusom na relaciji Rijeka </w:t>
      </w:r>
      <w:r w:rsidR="00FD06A6" w:rsidRPr="004610E4">
        <w:rPr>
          <w:rFonts w:cstheme="minorHAnsi"/>
          <w:i/>
          <w:sz w:val="24"/>
          <w:szCs w:val="24"/>
        </w:rPr>
        <w:t xml:space="preserve">- </w:t>
      </w:r>
      <w:r w:rsidRPr="004610E4">
        <w:rPr>
          <w:rFonts w:cstheme="minorHAnsi"/>
          <w:i/>
          <w:sz w:val="24"/>
          <w:szCs w:val="24"/>
        </w:rPr>
        <w:t>Opatija</w:t>
      </w:r>
      <w:r w:rsidR="00FD06A6" w:rsidRPr="004610E4">
        <w:rPr>
          <w:rFonts w:cstheme="minorHAnsi"/>
          <w:i/>
          <w:sz w:val="24"/>
          <w:szCs w:val="24"/>
        </w:rPr>
        <w:t xml:space="preserve"> </w:t>
      </w:r>
      <w:r w:rsidRPr="004610E4">
        <w:rPr>
          <w:rFonts w:cstheme="minorHAnsi"/>
          <w:i/>
          <w:sz w:val="24"/>
          <w:szCs w:val="24"/>
        </w:rPr>
        <w:t xml:space="preserve">- Trsat. Bili smo i u Gradskoj vijećnici gdje se održala panel diskusija “Senior </w:t>
      </w:r>
      <w:proofErr w:type="spellStart"/>
      <w:r w:rsidRPr="004610E4">
        <w:rPr>
          <w:rFonts w:cstheme="minorHAnsi"/>
          <w:i/>
          <w:sz w:val="24"/>
          <w:szCs w:val="24"/>
        </w:rPr>
        <w:t>caffe</w:t>
      </w:r>
      <w:proofErr w:type="spellEnd"/>
      <w:r w:rsidRPr="004610E4">
        <w:rPr>
          <w:rFonts w:cstheme="minorHAnsi"/>
          <w:i/>
          <w:sz w:val="24"/>
          <w:szCs w:val="24"/>
        </w:rPr>
        <w:t xml:space="preserve"> - Suvremeni pogledi i postignuća u brizi za osobe treće dobi”. U svim našim objektima tim povodom su održani i prigodni koncerti i druženja.</w:t>
      </w:r>
    </w:p>
    <w:p w14:paraId="7683336F" w14:textId="5CE3DC7D" w:rsidR="002B6F8A" w:rsidRPr="004610E4" w:rsidRDefault="002B6F8A" w:rsidP="004610E4">
      <w:pPr>
        <w:spacing w:after="0" w:line="276" w:lineRule="auto"/>
        <w:ind w:firstLine="708"/>
        <w:jc w:val="both"/>
        <w:rPr>
          <w:rFonts w:cstheme="minorHAnsi"/>
          <w:i/>
          <w:color w:val="000000"/>
          <w:sz w:val="24"/>
          <w:szCs w:val="24"/>
        </w:rPr>
      </w:pPr>
      <w:r w:rsidRPr="004610E4">
        <w:rPr>
          <w:rFonts w:cstheme="minorHAnsi"/>
          <w:i/>
          <w:color w:val="000000"/>
          <w:sz w:val="24"/>
          <w:szCs w:val="24"/>
        </w:rPr>
        <w:t>Kako bismo poboljšali uvjete za kvalitetno provođenje slobodnog vremena stanara, uredili smo Dnevni boravak u objektu</w:t>
      </w:r>
      <w:r w:rsidR="000F7CA3" w:rsidRPr="004610E4">
        <w:rPr>
          <w:rFonts w:cstheme="minorHAnsi"/>
          <w:i/>
          <w:color w:val="000000"/>
          <w:sz w:val="24"/>
          <w:szCs w:val="24"/>
        </w:rPr>
        <w:t xml:space="preserve"> </w:t>
      </w:r>
      <w:r w:rsidRPr="004610E4">
        <w:rPr>
          <w:rFonts w:cstheme="minorHAnsi"/>
          <w:i/>
          <w:color w:val="000000"/>
          <w:sz w:val="24"/>
          <w:szCs w:val="24"/>
        </w:rPr>
        <w:t xml:space="preserve">B. U njemu se nalaze </w:t>
      </w:r>
      <w:proofErr w:type="spellStart"/>
      <w:r w:rsidRPr="004610E4">
        <w:rPr>
          <w:rFonts w:cstheme="minorHAnsi"/>
          <w:i/>
          <w:color w:val="000000"/>
          <w:sz w:val="24"/>
          <w:szCs w:val="24"/>
        </w:rPr>
        <w:t>masažna</w:t>
      </w:r>
      <w:proofErr w:type="spellEnd"/>
      <w:r w:rsidRPr="004610E4">
        <w:rPr>
          <w:rFonts w:cstheme="minorHAnsi"/>
          <w:i/>
          <w:color w:val="000000"/>
          <w:sz w:val="24"/>
          <w:szCs w:val="24"/>
        </w:rPr>
        <w:t xml:space="preserve"> fotelja, sobni bicikl i stolni nogomet, kao i TV prijemnik kojeg nam je donirala Udruga </w:t>
      </w:r>
      <w:proofErr w:type="spellStart"/>
      <w:r w:rsidRPr="004610E4">
        <w:rPr>
          <w:rFonts w:cstheme="minorHAnsi"/>
          <w:i/>
          <w:color w:val="000000"/>
          <w:sz w:val="24"/>
          <w:szCs w:val="24"/>
        </w:rPr>
        <w:t>Halubajskih</w:t>
      </w:r>
      <w:proofErr w:type="spellEnd"/>
      <w:r w:rsidRPr="004610E4">
        <w:rPr>
          <w:rFonts w:cstheme="minorHAnsi"/>
          <w:i/>
          <w:color w:val="000000"/>
          <w:sz w:val="24"/>
          <w:szCs w:val="24"/>
        </w:rPr>
        <w:t xml:space="preserve"> zvončara.  Blagovaonu</w:t>
      </w:r>
      <w:r w:rsidRPr="004610E4">
        <w:rPr>
          <w:rFonts w:cstheme="minorHAnsi"/>
          <w:i/>
          <w:sz w:val="24"/>
          <w:szCs w:val="24"/>
        </w:rPr>
        <w:t xml:space="preserve"> i čajnu kuhinju </w:t>
      </w:r>
      <w:r w:rsidRPr="004610E4">
        <w:rPr>
          <w:rFonts w:cstheme="minorHAnsi"/>
          <w:i/>
          <w:color w:val="000000"/>
          <w:sz w:val="24"/>
          <w:szCs w:val="24"/>
        </w:rPr>
        <w:t>smo premjestili u prizemlje što je</w:t>
      </w:r>
      <w:r w:rsidRPr="004610E4">
        <w:rPr>
          <w:rFonts w:cstheme="minorHAnsi"/>
          <w:i/>
          <w:sz w:val="24"/>
          <w:szCs w:val="24"/>
        </w:rPr>
        <w:t xml:space="preserve"> djelatnicima </w:t>
      </w:r>
      <w:r w:rsidRPr="004610E4">
        <w:rPr>
          <w:rFonts w:cstheme="minorHAnsi"/>
          <w:i/>
          <w:color w:val="000000"/>
          <w:sz w:val="24"/>
          <w:szCs w:val="24"/>
        </w:rPr>
        <w:t>znatno olakšalo rad</w:t>
      </w:r>
      <w:r w:rsidR="003D6A33" w:rsidRPr="004610E4">
        <w:rPr>
          <w:rFonts w:cstheme="minorHAnsi"/>
          <w:i/>
          <w:color w:val="000000"/>
          <w:sz w:val="24"/>
          <w:szCs w:val="24"/>
        </w:rPr>
        <w:t>,</w:t>
      </w:r>
      <w:r w:rsidR="000F7CA3" w:rsidRPr="004610E4">
        <w:rPr>
          <w:rFonts w:cstheme="minorHAnsi"/>
          <w:i/>
          <w:color w:val="000000"/>
          <w:sz w:val="24"/>
          <w:szCs w:val="24"/>
        </w:rPr>
        <w:t xml:space="preserve"> a stanarima dostupnost</w:t>
      </w:r>
      <w:r w:rsidRPr="004610E4">
        <w:rPr>
          <w:rFonts w:cstheme="minorHAnsi"/>
          <w:i/>
          <w:color w:val="000000"/>
          <w:sz w:val="24"/>
          <w:szCs w:val="24"/>
        </w:rPr>
        <w:t>. U t</w:t>
      </w:r>
      <w:r w:rsidRPr="004610E4">
        <w:rPr>
          <w:rFonts w:cstheme="minorHAnsi"/>
          <w:i/>
          <w:sz w:val="24"/>
          <w:szCs w:val="24"/>
        </w:rPr>
        <w:t>ijeku je i uređivanje prve kućanske zajednice u objektu B.</w:t>
      </w:r>
    </w:p>
    <w:p w14:paraId="22591632" w14:textId="42FC5DA6" w:rsidR="002B6F8A" w:rsidRPr="004610E4" w:rsidRDefault="002B6F8A" w:rsidP="004610E4">
      <w:pPr>
        <w:spacing w:after="0" w:line="276" w:lineRule="auto"/>
        <w:ind w:firstLine="708"/>
        <w:rPr>
          <w:rFonts w:cstheme="minorHAnsi"/>
          <w:i/>
          <w:sz w:val="24"/>
          <w:szCs w:val="24"/>
        </w:rPr>
      </w:pPr>
      <w:bookmarkStart w:id="1" w:name="_Hlk155082724"/>
      <w:r w:rsidRPr="004610E4">
        <w:rPr>
          <w:rFonts w:cstheme="minorHAnsi"/>
          <w:i/>
          <w:sz w:val="24"/>
          <w:szCs w:val="24"/>
        </w:rPr>
        <w:t xml:space="preserve">Povodom </w:t>
      </w:r>
      <w:r w:rsidR="000F7CA3" w:rsidRPr="004610E4">
        <w:rPr>
          <w:rFonts w:cstheme="minorHAnsi"/>
          <w:i/>
          <w:sz w:val="24"/>
          <w:szCs w:val="24"/>
        </w:rPr>
        <w:t>U</w:t>
      </w:r>
      <w:r w:rsidRPr="004610E4">
        <w:rPr>
          <w:rFonts w:cstheme="minorHAnsi"/>
          <w:i/>
          <w:sz w:val="24"/>
          <w:szCs w:val="24"/>
        </w:rPr>
        <w:t xml:space="preserve">skrsnih i </w:t>
      </w:r>
      <w:r w:rsidR="000F7CA3" w:rsidRPr="004610E4">
        <w:rPr>
          <w:rFonts w:cstheme="minorHAnsi"/>
          <w:i/>
          <w:sz w:val="24"/>
          <w:szCs w:val="24"/>
        </w:rPr>
        <w:t>B</w:t>
      </w:r>
      <w:r w:rsidRPr="004610E4">
        <w:rPr>
          <w:rFonts w:cstheme="minorHAnsi"/>
          <w:i/>
          <w:sz w:val="24"/>
          <w:szCs w:val="24"/>
        </w:rPr>
        <w:t xml:space="preserve">ožićnih blagdana ukrasili smo sva tri objekta Doma prigodnim nakitom - zajedničke prostorije i ulaze u zgrade. </w:t>
      </w:r>
    </w:p>
    <w:bookmarkEnd w:id="1"/>
    <w:p w14:paraId="4EB55328" w14:textId="043832AB" w:rsidR="002B6F8A" w:rsidRPr="004610E4" w:rsidRDefault="002B6F8A" w:rsidP="004610E4">
      <w:pPr>
        <w:spacing w:after="0" w:line="276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Nekoliko stanara je svakodnevno tijekom godine bilo angažirano na održavanju urednosti i čistoće domskog okoliša i zajedničkih prostorija (skupljanje posuđa nakon obroka, zalijevanje cvijeća, grabljanje, metenje terasa, mijenjanje stolnjaka i slično tome). Oni su se uključivali i u sadnju biljaka i cvijeća po svom izboru. U ovom kontekstu, vrtlarska sekcija Crvenog križa Opatija se na jedan dan pridružila našim stanarima u sadnji cvijeća i vrtu objekta C. Kasnije tokom istog popodneva zbor 60+ je nastupao za naše stanare.</w:t>
      </w:r>
    </w:p>
    <w:p w14:paraId="1D43FAF4" w14:textId="77777777" w:rsidR="002B6F8A" w:rsidRPr="004610E4" w:rsidRDefault="002B6F8A" w:rsidP="004610E4">
      <w:pPr>
        <w:spacing w:after="0" w:line="276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lastRenderedPageBreak/>
        <w:t>U kreativnim radionicama sa stanarima izrađivani su prigodni predmeti i ukrasi (ukrasna jaja i košarice za Uskrs, božićne čestitke, božićne ukrase za bor od trapera, rođendanske</w:t>
      </w:r>
      <w:r w:rsidRPr="004610E4">
        <w:rPr>
          <w:rFonts w:cstheme="minorHAnsi"/>
          <w:i/>
          <w:color w:val="FF0000"/>
          <w:sz w:val="24"/>
          <w:szCs w:val="24"/>
        </w:rPr>
        <w:t xml:space="preserve">  </w:t>
      </w:r>
      <w:r w:rsidRPr="004610E4">
        <w:rPr>
          <w:rFonts w:cstheme="minorHAnsi"/>
          <w:i/>
          <w:sz w:val="24"/>
          <w:szCs w:val="24"/>
        </w:rPr>
        <w:t>čestitke za naše stanare, vrećice od lavande iz našeg vrta...)</w:t>
      </w:r>
    </w:p>
    <w:p w14:paraId="53FF18D0" w14:textId="5BAA05B3" w:rsidR="002B6F8A" w:rsidRPr="004610E4" w:rsidRDefault="002B6F8A" w:rsidP="004610E4">
      <w:pPr>
        <w:spacing w:after="0" w:line="276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Ove godine smo po prvi put oslikavali platnene vrećice koje smo kao </w:t>
      </w:r>
      <w:r w:rsidR="000F7CA3" w:rsidRPr="004610E4">
        <w:rPr>
          <w:rFonts w:cstheme="minorHAnsi"/>
          <w:i/>
          <w:sz w:val="24"/>
          <w:szCs w:val="24"/>
        </w:rPr>
        <w:t>B</w:t>
      </w:r>
      <w:r w:rsidRPr="004610E4">
        <w:rPr>
          <w:rFonts w:cstheme="minorHAnsi"/>
          <w:i/>
          <w:sz w:val="24"/>
          <w:szCs w:val="24"/>
        </w:rPr>
        <w:t>ožićne poklone podijelili svim našim zaposlenicima i umirovljenim djelatnicima koji su se odazvali našem pozivu za druženje.</w:t>
      </w:r>
    </w:p>
    <w:p w14:paraId="7C67C9E9" w14:textId="77777777" w:rsidR="002B6F8A" w:rsidRPr="004610E4" w:rsidRDefault="002B6F8A" w:rsidP="004610E4">
      <w:pPr>
        <w:spacing w:after="0" w:line="276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Za svaku zgradu posebno uređujemo i panoe sa sezonskim motivima,  čemu se stanari osobito vesele.</w:t>
      </w:r>
    </w:p>
    <w:p w14:paraId="34B9F47E" w14:textId="77777777" w:rsidR="002B6F8A" w:rsidRPr="004610E4" w:rsidRDefault="002B6F8A" w:rsidP="004610E4">
      <w:pPr>
        <w:spacing w:after="0" w:line="276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Povremeno smo krpali odjeću za stanare koji to ne mogu sami, a imaju potrebu za tim.</w:t>
      </w:r>
    </w:p>
    <w:p w14:paraId="5CE5618F" w14:textId="420EEB2D" w:rsidR="002B6F8A" w:rsidRPr="004610E4" w:rsidRDefault="002B6F8A" w:rsidP="004610E4">
      <w:pPr>
        <w:spacing w:after="0" w:line="276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Kako dio stanara redovito prati dnevni i tjedni tisak, novine se ostavljaju i razmjenjuju u dnevnim boravcima tako da su dostupne većem broju  korisnika. Onima koji vole čitati, dostupne su knjige iz naše knjižnice, a imaju i mogućnost odlaska u opatijsku knjižnicu. Našim stanarima su na korištenj</w:t>
      </w:r>
      <w:r w:rsidR="000F7CA3" w:rsidRPr="004610E4">
        <w:rPr>
          <w:rFonts w:cstheme="minorHAnsi"/>
          <w:i/>
          <w:sz w:val="24"/>
          <w:szCs w:val="24"/>
        </w:rPr>
        <w:t>u</w:t>
      </w:r>
      <w:r w:rsidRPr="004610E4">
        <w:rPr>
          <w:rFonts w:cstheme="minorHAnsi"/>
          <w:i/>
          <w:sz w:val="24"/>
          <w:szCs w:val="24"/>
        </w:rPr>
        <w:t xml:space="preserve"> dva tableta.</w:t>
      </w:r>
    </w:p>
    <w:p w14:paraId="66DC9858" w14:textId="77777777" w:rsidR="002B6F8A" w:rsidRPr="004610E4" w:rsidRDefault="002B6F8A" w:rsidP="004610E4">
      <w:pPr>
        <w:spacing w:after="0" w:line="276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Jednom mjesečno slavili smo rođendane za sve stanare koji su rođeni u istom mjesecu i svi dobiju rođendanske čestitke koje su izrađene na kreativnim radionicama. Povremeno igramo društvene igre od kojih im je najdraža tombola, a često igraju </w:t>
      </w:r>
      <w:proofErr w:type="spellStart"/>
      <w:r w:rsidRPr="004610E4">
        <w:rPr>
          <w:rFonts w:cstheme="minorHAnsi"/>
          <w:i/>
          <w:sz w:val="24"/>
          <w:szCs w:val="24"/>
        </w:rPr>
        <w:t>Memory</w:t>
      </w:r>
      <w:proofErr w:type="spellEnd"/>
      <w:r w:rsidRPr="004610E4">
        <w:rPr>
          <w:rFonts w:cstheme="minorHAnsi"/>
          <w:i/>
          <w:sz w:val="24"/>
          <w:szCs w:val="24"/>
        </w:rPr>
        <w:t>, karte ili Čovječe ne ljuti se.</w:t>
      </w:r>
    </w:p>
    <w:p w14:paraId="37CD494D" w14:textId="7CB169B6" w:rsidR="002B6F8A" w:rsidRPr="004610E4" w:rsidRDefault="002B6F8A" w:rsidP="004610E4">
      <w:pPr>
        <w:spacing w:after="0" w:line="276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Svete mise i ispovijedi u objektima A i C održane su povodom Uskrsa.</w:t>
      </w:r>
    </w:p>
    <w:p w14:paraId="5981E6F0" w14:textId="3F01BCA3" w:rsidR="002B6F8A" w:rsidRPr="004610E4" w:rsidRDefault="002B6F8A" w:rsidP="004610E4">
      <w:pPr>
        <w:spacing w:after="0" w:line="276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U listopadu su nas posjetili djelatnici Doma za starije osobe </w:t>
      </w:r>
      <w:proofErr w:type="spellStart"/>
      <w:r w:rsidRPr="004610E4">
        <w:rPr>
          <w:rFonts w:cstheme="minorHAnsi"/>
          <w:i/>
          <w:sz w:val="24"/>
          <w:szCs w:val="24"/>
        </w:rPr>
        <w:t>Černomelj</w:t>
      </w:r>
      <w:proofErr w:type="spellEnd"/>
      <w:r w:rsidRPr="004610E4">
        <w:rPr>
          <w:rFonts w:cstheme="minorHAnsi"/>
          <w:i/>
          <w:sz w:val="24"/>
          <w:szCs w:val="24"/>
        </w:rPr>
        <w:t xml:space="preserve"> iz Slovenije . Ugostili smo ih i prenijeli naša iskustva o radu i životu u Domu te pokazali Senior </w:t>
      </w:r>
      <w:proofErr w:type="spellStart"/>
      <w:r w:rsidRPr="004610E4">
        <w:rPr>
          <w:rFonts w:cstheme="minorHAnsi"/>
          <w:i/>
          <w:sz w:val="24"/>
          <w:szCs w:val="24"/>
        </w:rPr>
        <w:t>caffe</w:t>
      </w:r>
      <w:proofErr w:type="spellEnd"/>
      <w:r w:rsidRPr="004610E4">
        <w:rPr>
          <w:rFonts w:cstheme="minorHAnsi"/>
          <w:i/>
          <w:sz w:val="24"/>
          <w:szCs w:val="24"/>
        </w:rPr>
        <w:t xml:space="preserve"> i Park seniora. Gosti nisu ulazili u zgrade zbog korone pa se susret odvijao u klubu objekta A</w:t>
      </w:r>
      <w:r w:rsidR="00242D9C" w:rsidRPr="004610E4">
        <w:rPr>
          <w:rFonts w:cstheme="minorHAnsi"/>
          <w:i/>
          <w:sz w:val="24"/>
          <w:szCs w:val="24"/>
        </w:rPr>
        <w:t xml:space="preserve"> </w:t>
      </w:r>
      <w:r w:rsidRPr="004610E4">
        <w:rPr>
          <w:rFonts w:cstheme="minorHAnsi"/>
          <w:i/>
          <w:sz w:val="24"/>
          <w:szCs w:val="24"/>
        </w:rPr>
        <w:t xml:space="preserve">i vanjskom prostoru Doma.  </w:t>
      </w:r>
    </w:p>
    <w:p w14:paraId="67856877" w14:textId="46DB0F39" w:rsidR="002B6F8A" w:rsidRPr="004610E4" w:rsidRDefault="002B6F8A" w:rsidP="004610E4">
      <w:pPr>
        <w:spacing w:after="0" w:line="276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Od studenog ove godine ponovno je aktivan domski zbor “Rose” kojeg vodi maestro Mladen </w:t>
      </w:r>
      <w:proofErr w:type="spellStart"/>
      <w:r w:rsidRPr="004610E4">
        <w:rPr>
          <w:rFonts w:cstheme="minorHAnsi"/>
          <w:i/>
          <w:sz w:val="24"/>
          <w:szCs w:val="24"/>
        </w:rPr>
        <w:t>Žmak</w:t>
      </w:r>
      <w:proofErr w:type="spellEnd"/>
      <w:r w:rsidRPr="004610E4">
        <w:rPr>
          <w:rFonts w:cstheme="minorHAnsi"/>
          <w:i/>
          <w:sz w:val="24"/>
          <w:szCs w:val="24"/>
        </w:rPr>
        <w:t xml:space="preserve">, a probe se održavaju svake srijede u </w:t>
      </w:r>
      <w:r w:rsidR="00242D9C" w:rsidRPr="004610E4">
        <w:rPr>
          <w:rFonts w:cstheme="minorHAnsi"/>
          <w:i/>
          <w:sz w:val="24"/>
          <w:szCs w:val="24"/>
        </w:rPr>
        <w:t xml:space="preserve">tzv. </w:t>
      </w:r>
      <w:r w:rsidRPr="004610E4">
        <w:rPr>
          <w:rFonts w:cstheme="minorHAnsi"/>
          <w:i/>
          <w:sz w:val="24"/>
          <w:szCs w:val="24"/>
        </w:rPr>
        <w:t>plavom salonu objekt</w:t>
      </w:r>
      <w:r w:rsidR="00CA5C02" w:rsidRPr="004610E4">
        <w:rPr>
          <w:rFonts w:cstheme="minorHAnsi"/>
          <w:i/>
          <w:sz w:val="24"/>
          <w:szCs w:val="24"/>
        </w:rPr>
        <w:t>a</w:t>
      </w:r>
      <w:r w:rsidRPr="004610E4">
        <w:rPr>
          <w:rFonts w:cstheme="minorHAnsi"/>
          <w:i/>
          <w:sz w:val="24"/>
          <w:szCs w:val="24"/>
        </w:rPr>
        <w:t xml:space="preserve"> C</w:t>
      </w:r>
      <w:r w:rsidR="003D6A33" w:rsidRPr="004610E4">
        <w:rPr>
          <w:rFonts w:cstheme="minorHAnsi"/>
          <w:i/>
          <w:sz w:val="24"/>
          <w:szCs w:val="24"/>
        </w:rPr>
        <w:t xml:space="preserve">, a za koji je nabavljen </w:t>
      </w:r>
      <w:proofErr w:type="spellStart"/>
      <w:r w:rsidR="003D6A33" w:rsidRPr="004610E4">
        <w:rPr>
          <w:rFonts w:cstheme="minorHAnsi"/>
          <w:i/>
          <w:sz w:val="24"/>
          <w:szCs w:val="24"/>
        </w:rPr>
        <w:t>pianino</w:t>
      </w:r>
      <w:proofErr w:type="spellEnd"/>
      <w:r w:rsidR="003D6A33" w:rsidRPr="004610E4">
        <w:rPr>
          <w:rFonts w:cstheme="minorHAnsi"/>
          <w:i/>
          <w:sz w:val="24"/>
          <w:szCs w:val="24"/>
        </w:rPr>
        <w:t>. Reakcije stanara su izrazito pozitivne.</w:t>
      </w:r>
    </w:p>
    <w:p w14:paraId="040590EC" w14:textId="6D6765D0" w:rsidR="002B6F8A" w:rsidRPr="004610E4" w:rsidRDefault="002B6F8A" w:rsidP="004610E4">
      <w:pPr>
        <w:spacing w:after="0" w:line="276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Dio stanara je kroz rad u grupi za </w:t>
      </w:r>
      <w:proofErr w:type="spellStart"/>
      <w:r w:rsidRPr="004610E4">
        <w:rPr>
          <w:rFonts w:cstheme="minorHAnsi"/>
          <w:i/>
          <w:sz w:val="24"/>
          <w:szCs w:val="24"/>
        </w:rPr>
        <w:t>samoocjenjivanje</w:t>
      </w:r>
      <w:proofErr w:type="spellEnd"/>
      <w:r w:rsidRPr="004610E4">
        <w:rPr>
          <w:rFonts w:cstheme="minorHAnsi"/>
          <w:i/>
          <w:sz w:val="24"/>
          <w:szCs w:val="24"/>
        </w:rPr>
        <w:t xml:space="preserve"> uključen u proces uvođenja sustava kvalitete E-</w:t>
      </w:r>
      <w:proofErr w:type="spellStart"/>
      <w:r w:rsidRPr="004610E4">
        <w:rPr>
          <w:rFonts w:cstheme="minorHAnsi"/>
          <w:i/>
          <w:sz w:val="24"/>
          <w:szCs w:val="24"/>
        </w:rPr>
        <w:t>Qalin</w:t>
      </w:r>
      <w:proofErr w:type="spellEnd"/>
      <w:r w:rsidRPr="004610E4">
        <w:rPr>
          <w:rFonts w:cstheme="minorHAnsi"/>
          <w:i/>
          <w:sz w:val="24"/>
          <w:szCs w:val="24"/>
        </w:rPr>
        <w:t>.</w:t>
      </w:r>
    </w:p>
    <w:p w14:paraId="545A0849" w14:textId="77777777" w:rsidR="002B6F8A" w:rsidRPr="004610E4" w:rsidRDefault="002B6F8A" w:rsidP="004610E4">
      <w:pPr>
        <w:spacing w:after="0" w:line="276" w:lineRule="auto"/>
        <w:jc w:val="both"/>
        <w:rPr>
          <w:rFonts w:cstheme="minorHAnsi"/>
          <w:b/>
          <w:i/>
          <w:sz w:val="24"/>
          <w:szCs w:val="24"/>
        </w:rPr>
      </w:pPr>
    </w:p>
    <w:p w14:paraId="2BE89364" w14:textId="3BFF1570" w:rsidR="002B6F8A" w:rsidRPr="004610E4" w:rsidRDefault="006C0D45" w:rsidP="004610E4">
      <w:pPr>
        <w:spacing w:after="0" w:line="276" w:lineRule="auto"/>
        <w:ind w:firstLine="357"/>
        <w:jc w:val="both"/>
        <w:rPr>
          <w:rFonts w:cstheme="minorHAnsi"/>
          <w:b/>
          <w:i/>
          <w:sz w:val="24"/>
          <w:szCs w:val="24"/>
        </w:rPr>
      </w:pPr>
      <w:r w:rsidRPr="004610E4">
        <w:rPr>
          <w:rFonts w:cstheme="minorHAnsi"/>
          <w:b/>
          <w:i/>
          <w:sz w:val="24"/>
          <w:szCs w:val="24"/>
        </w:rPr>
        <w:t xml:space="preserve">VII. </w:t>
      </w:r>
      <w:r w:rsidR="002B6F8A" w:rsidRPr="004610E4">
        <w:rPr>
          <w:rFonts w:cstheme="minorHAnsi"/>
          <w:b/>
          <w:i/>
          <w:sz w:val="24"/>
          <w:szCs w:val="24"/>
        </w:rPr>
        <w:t>SUSTAV KVALITETE E - QALIN</w:t>
      </w:r>
    </w:p>
    <w:p w14:paraId="146B3E4B" w14:textId="77777777" w:rsidR="002B6F8A" w:rsidRPr="004610E4" w:rsidRDefault="002B6F8A" w:rsidP="004610E4">
      <w:pPr>
        <w:spacing w:after="0" w:line="276" w:lineRule="auto"/>
        <w:ind w:firstLine="357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Kroz primjenu modela  E-</w:t>
      </w:r>
      <w:proofErr w:type="spellStart"/>
      <w:r w:rsidRPr="004610E4">
        <w:rPr>
          <w:rFonts w:cstheme="minorHAnsi"/>
          <w:i/>
          <w:sz w:val="24"/>
          <w:szCs w:val="24"/>
        </w:rPr>
        <w:t>Qalin</w:t>
      </w:r>
      <w:proofErr w:type="spellEnd"/>
      <w:r w:rsidRPr="004610E4">
        <w:rPr>
          <w:rFonts w:cstheme="minorHAnsi"/>
          <w:i/>
          <w:sz w:val="24"/>
          <w:szCs w:val="24"/>
        </w:rPr>
        <w:t xml:space="preserve"> preispituju se usluge koje se pružaju i zadovoljstvo tim uslugama, iz perspektive uključenih, promiče  se i potiče odgovornost i učenje unutar organizacije kroz samoprocjenu, omogućuje kritički pogled na rad ustanove iz pet  perspektiva – stanara, zaposlenih, vodstva, organizacije koja uči i okruženja te se potiče dugoročna orijentacija na radne procese, a ne na odjele i funkcije.</w:t>
      </w:r>
    </w:p>
    <w:p w14:paraId="71418A5A" w14:textId="77777777" w:rsidR="002B6F8A" w:rsidRPr="004610E4" w:rsidRDefault="002B6F8A" w:rsidP="004610E4">
      <w:pPr>
        <w:spacing w:after="0" w:line="276" w:lineRule="auto"/>
        <w:ind w:firstLine="357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Naš Dom je 30.03.2023g. dobio potvrdu statusa Dom kvalitete E-</w:t>
      </w:r>
      <w:proofErr w:type="spellStart"/>
      <w:r w:rsidRPr="004610E4">
        <w:rPr>
          <w:rFonts w:cstheme="minorHAnsi"/>
          <w:i/>
          <w:sz w:val="24"/>
          <w:szCs w:val="24"/>
        </w:rPr>
        <w:t>Qalin</w:t>
      </w:r>
      <w:proofErr w:type="spellEnd"/>
      <w:r w:rsidRPr="004610E4">
        <w:rPr>
          <w:rFonts w:cstheme="minorHAnsi"/>
          <w:i/>
          <w:sz w:val="24"/>
          <w:szCs w:val="24"/>
        </w:rPr>
        <w:t xml:space="preserve"> na temelju vanjskog ocjenjivanja, kao priznanje svim zaposlenicima za kontinuirani razvoj kvalitete usluga koje ustanova pruža.</w:t>
      </w:r>
    </w:p>
    <w:p w14:paraId="7A6586FE" w14:textId="5F6DC0C4" w:rsidR="002B6F8A" w:rsidRPr="004610E4" w:rsidRDefault="002B6F8A" w:rsidP="004610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7"/>
        <w:jc w:val="both"/>
        <w:rPr>
          <w:rFonts w:eastAsia="Calibri" w:cstheme="minorHAnsi"/>
          <w:i/>
          <w:sz w:val="24"/>
          <w:szCs w:val="24"/>
        </w:rPr>
      </w:pPr>
      <w:r w:rsidRPr="004610E4">
        <w:rPr>
          <w:rFonts w:eastAsia="Calibri" w:cstheme="minorHAnsi"/>
          <w:i/>
          <w:sz w:val="24"/>
          <w:szCs w:val="24"/>
        </w:rPr>
        <w:t>Tijekom 2023</w:t>
      </w:r>
      <w:r w:rsidR="005F53B7" w:rsidRPr="004610E4">
        <w:rPr>
          <w:rFonts w:eastAsia="Calibri" w:cstheme="minorHAnsi"/>
          <w:i/>
          <w:sz w:val="24"/>
          <w:szCs w:val="24"/>
        </w:rPr>
        <w:t>.</w:t>
      </w:r>
      <w:r w:rsidRPr="004610E4">
        <w:rPr>
          <w:rFonts w:eastAsia="Calibri" w:cstheme="minorHAnsi"/>
          <w:i/>
          <w:sz w:val="24"/>
          <w:szCs w:val="24"/>
        </w:rPr>
        <w:t xml:space="preserve"> je odrađeno</w:t>
      </w:r>
      <w:r w:rsidR="00BA0CDF" w:rsidRPr="004610E4">
        <w:rPr>
          <w:rFonts w:eastAsia="Calibri" w:cstheme="minorHAnsi"/>
          <w:i/>
          <w:sz w:val="24"/>
          <w:szCs w:val="24"/>
        </w:rPr>
        <w:t>:</w:t>
      </w:r>
    </w:p>
    <w:p w14:paraId="23F8B87C" w14:textId="77777777" w:rsidR="002B6F8A" w:rsidRPr="004610E4" w:rsidRDefault="002B6F8A" w:rsidP="004610E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i/>
          <w:sz w:val="24"/>
          <w:szCs w:val="24"/>
        </w:rPr>
      </w:pPr>
      <w:r w:rsidRPr="004610E4">
        <w:rPr>
          <w:rFonts w:eastAsia="Calibri" w:cstheme="minorHAnsi"/>
          <w:i/>
          <w:sz w:val="24"/>
          <w:szCs w:val="24"/>
        </w:rPr>
        <w:t xml:space="preserve">Provedba </w:t>
      </w:r>
      <w:proofErr w:type="spellStart"/>
      <w:r w:rsidRPr="004610E4">
        <w:rPr>
          <w:rFonts w:eastAsia="Calibri" w:cstheme="minorHAnsi"/>
          <w:i/>
          <w:sz w:val="24"/>
          <w:szCs w:val="24"/>
        </w:rPr>
        <w:t>samoocjenjivanja</w:t>
      </w:r>
      <w:proofErr w:type="spellEnd"/>
      <w:r w:rsidRPr="004610E4">
        <w:rPr>
          <w:rFonts w:eastAsia="Calibri" w:cstheme="minorHAnsi"/>
          <w:i/>
          <w:sz w:val="24"/>
          <w:szCs w:val="24"/>
        </w:rPr>
        <w:t xml:space="preserve"> pokazatelja u </w:t>
      </w:r>
      <w:proofErr w:type="spellStart"/>
      <w:r w:rsidRPr="004610E4">
        <w:rPr>
          <w:rFonts w:eastAsia="Calibri" w:cstheme="minorHAnsi"/>
          <w:i/>
          <w:sz w:val="24"/>
          <w:szCs w:val="24"/>
        </w:rPr>
        <w:t>vodstvenoj</w:t>
      </w:r>
      <w:proofErr w:type="spellEnd"/>
      <w:r w:rsidRPr="004610E4">
        <w:rPr>
          <w:rFonts w:eastAsia="Calibri" w:cstheme="minorHAnsi"/>
          <w:i/>
          <w:sz w:val="24"/>
          <w:szCs w:val="24"/>
        </w:rPr>
        <w:t xml:space="preserve"> grupi za kvalitetu;</w:t>
      </w:r>
    </w:p>
    <w:p w14:paraId="17CA2A6A" w14:textId="77777777" w:rsidR="002B6F8A" w:rsidRPr="004610E4" w:rsidRDefault="002B6F8A" w:rsidP="004610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i/>
          <w:sz w:val="24"/>
          <w:szCs w:val="24"/>
        </w:rPr>
      </w:pPr>
      <w:r w:rsidRPr="004610E4">
        <w:rPr>
          <w:rFonts w:eastAsia="Calibri" w:cstheme="minorHAnsi"/>
          <w:i/>
          <w:sz w:val="24"/>
          <w:szCs w:val="24"/>
        </w:rPr>
        <w:t xml:space="preserve">Analiza i usklađivanje ocjena i prijedloga </w:t>
      </w:r>
      <w:proofErr w:type="spellStart"/>
      <w:r w:rsidRPr="004610E4">
        <w:rPr>
          <w:rFonts w:eastAsia="Calibri" w:cstheme="minorHAnsi"/>
          <w:i/>
          <w:sz w:val="24"/>
          <w:szCs w:val="24"/>
        </w:rPr>
        <w:t>samoocjenjivačkih</w:t>
      </w:r>
      <w:proofErr w:type="spellEnd"/>
      <w:r w:rsidRPr="004610E4">
        <w:rPr>
          <w:rFonts w:eastAsia="Calibri" w:cstheme="minorHAnsi"/>
          <w:i/>
          <w:sz w:val="24"/>
          <w:szCs w:val="24"/>
        </w:rPr>
        <w:t xml:space="preserve"> grupa u Grupi za razvoj;</w:t>
      </w:r>
    </w:p>
    <w:p w14:paraId="41C9F548" w14:textId="77777777" w:rsidR="002B6F8A" w:rsidRPr="004610E4" w:rsidRDefault="002B6F8A" w:rsidP="004610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i/>
          <w:sz w:val="24"/>
          <w:szCs w:val="24"/>
        </w:rPr>
      </w:pPr>
      <w:r w:rsidRPr="004610E4">
        <w:rPr>
          <w:rFonts w:eastAsia="Calibri" w:cstheme="minorHAnsi"/>
          <w:i/>
          <w:sz w:val="24"/>
          <w:szCs w:val="24"/>
        </w:rPr>
        <w:t>Nacrt implementacije prijedloga za poboljšanja/promjene;</w:t>
      </w:r>
    </w:p>
    <w:p w14:paraId="7BD39DA6" w14:textId="77777777" w:rsidR="002B6F8A" w:rsidRPr="004610E4" w:rsidRDefault="002B6F8A" w:rsidP="004610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i/>
          <w:sz w:val="24"/>
          <w:szCs w:val="24"/>
        </w:rPr>
      </w:pPr>
      <w:r w:rsidRPr="004610E4">
        <w:rPr>
          <w:rFonts w:eastAsia="Calibri" w:cstheme="minorHAnsi"/>
          <w:i/>
          <w:sz w:val="24"/>
          <w:szCs w:val="24"/>
        </w:rPr>
        <w:t>Oblikovanje projektnih grupa za provedbu projekata odnosno poboljšanja;</w:t>
      </w:r>
    </w:p>
    <w:p w14:paraId="0053E8FD" w14:textId="77777777" w:rsidR="002B6F8A" w:rsidRPr="004610E4" w:rsidRDefault="002B6F8A" w:rsidP="004610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i/>
          <w:sz w:val="24"/>
          <w:szCs w:val="24"/>
        </w:rPr>
      </w:pPr>
      <w:r w:rsidRPr="004610E4">
        <w:rPr>
          <w:rFonts w:eastAsia="Calibri" w:cstheme="minorHAnsi"/>
          <w:i/>
          <w:sz w:val="24"/>
          <w:szCs w:val="24"/>
        </w:rPr>
        <w:t xml:space="preserve">Zaključna aktivnost </w:t>
      </w:r>
      <w:proofErr w:type="spellStart"/>
      <w:r w:rsidRPr="004610E4">
        <w:rPr>
          <w:rFonts w:eastAsia="Calibri" w:cstheme="minorHAnsi"/>
          <w:i/>
          <w:sz w:val="24"/>
          <w:szCs w:val="24"/>
        </w:rPr>
        <w:t>samoocjenjivanja</w:t>
      </w:r>
      <w:proofErr w:type="spellEnd"/>
    </w:p>
    <w:p w14:paraId="2E1DD2CE" w14:textId="77777777" w:rsidR="002B6F8A" w:rsidRPr="004610E4" w:rsidRDefault="002B6F8A" w:rsidP="004610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i/>
          <w:sz w:val="24"/>
          <w:szCs w:val="24"/>
        </w:rPr>
      </w:pPr>
      <w:r w:rsidRPr="004610E4">
        <w:rPr>
          <w:rFonts w:eastAsia="Calibri" w:cstheme="minorHAnsi"/>
          <w:i/>
          <w:sz w:val="24"/>
          <w:szCs w:val="24"/>
        </w:rPr>
        <w:lastRenderedPageBreak/>
        <w:t xml:space="preserve"> Provedba projekata odnosno poboljšanja</w:t>
      </w:r>
    </w:p>
    <w:p w14:paraId="492CF8B6" w14:textId="77777777" w:rsidR="002B6F8A" w:rsidRPr="004610E4" w:rsidRDefault="002B6F8A" w:rsidP="004610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i/>
          <w:sz w:val="24"/>
          <w:szCs w:val="24"/>
        </w:rPr>
      </w:pPr>
      <w:r w:rsidRPr="004610E4">
        <w:rPr>
          <w:rFonts w:eastAsia="Calibri" w:cstheme="minorHAnsi"/>
          <w:i/>
          <w:sz w:val="24"/>
          <w:szCs w:val="24"/>
        </w:rPr>
        <w:t xml:space="preserve">     </w:t>
      </w:r>
      <w:r w:rsidRPr="004610E4">
        <w:rPr>
          <w:rFonts w:cstheme="minorHAnsi"/>
          <w:i/>
          <w:sz w:val="24"/>
          <w:szCs w:val="24"/>
        </w:rPr>
        <w:t>Tijekom svibnja i lipnja izvršene su pripreme i provedena je Anketa o zadovoljstvu zaposlenika , stanara i rodbine.</w:t>
      </w:r>
    </w:p>
    <w:p w14:paraId="5D4E381B" w14:textId="77777777" w:rsidR="002B6F8A" w:rsidRPr="004610E4" w:rsidRDefault="002B6F8A" w:rsidP="004610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jc w:val="both"/>
        <w:rPr>
          <w:rFonts w:eastAsia="Calibri"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Održana su 4 sastanka grupe stanara u vezi s kriterijima: Od prvog kontakta do integracije, Individualna životna sredina, Hrana i Društveni odnosi.</w:t>
      </w:r>
    </w:p>
    <w:p w14:paraId="1CCB436B" w14:textId="77777777" w:rsidR="002B6F8A" w:rsidRPr="004610E4" w:rsidRDefault="002B6F8A" w:rsidP="004610E4">
      <w:pPr>
        <w:spacing w:after="0" w:line="276" w:lineRule="auto"/>
        <w:ind w:firstLine="357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Održano je i 8 sastanaka grupe zaposlenika – 4 na temu istih kriterija kao i grupa stanara, i 4 u vezi s kriterijima: Uključenost djelatnika, Komunikacija i informiranje, Vježbenici i ostali javni radnici i Fizičko zdravlje.</w:t>
      </w:r>
    </w:p>
    <w:p w14:paraId="3CE63105" w14:textId="7D6EB52A" w:rsidR="002B6F8A" w:rsidRPr="004610E4" w:rsidRDefault="002B6F8A" w:rsidP="004610E4">
      <w:pPr>
        <w:spacing w:after="0" w:line="276" w:lineRule="auto"/>
        <w:ind w:firstLine="357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Održano je i 8 sastanaka </w:t>
      </w:r>
      <w:proofErr w:type="spellStart"/>
      <w:r w:rsidRPr="004610E4">
        <w:rPr>
          <w:rFonts w:cstheme="minorHAnsi"/>
          <w:i/>
          <w:sz w:val="24"/>
          <w:szCs w:val="24"/>
        </w:rPr>
        <w:t>vodstvene</w:t>
      </w:r>
      <w:proofErr w:type="spellEnd"/>
      <w:r w:rsidRPr="004610E4">
        <w:rPr>
          <w:rFonts w:cstheme="minorHAnsi"/>
          <w:i/>
          <w:sz w:val="24"/>
          <w:szCs w:val="24"/>
        </w:rPr>
        <w:t xml:space="preserve"> grupe u vezi sa sljedećim kriterijima: Informacijska tehnologija, Upravljanje zgradama i uređajima (</w:t>
      </w:r>
      <w:proofErr w:type="spellStart"/>
      <w:r w:rsidRPr="004610E4">
        <w:rPr>
          <w:rFonts w:cstheme="minorHAnsi"/>
          <w:i/>
          <w:sz w:val="24"/>
          <w:szCs w:val="24"/>
        </w:rPr>
        <w:t>Facility</w:t>
      </w:r>
      <w:proofErr w:type="spellEnd"/>
      <w:r w:rsidRPr="004610E4">
        <w:rPr>
          <w:rFonts w:cstheme="minorHAnsi"/>
          <w:i/>
          <w:sz w:val="24"/>
          <w:szCs w:val="24"/>
        </w:rPr>
        <w:t xml:space="preserve"> management), Planiranje ljudskih resursa, Instrumenti vođenja, Suradnja s rodbinom i ostalim važnim osobama, Suradnja s upravnim tijelima/financijerima, postupanje s pritužbama i Društvena odgovornost.</w:t>
      </w:r>
    </w:p>
    <w:p w14:paraId="09F8FD5D" w14:textId="33388E3A" w:rsidR="005F53B7" w:rsidRPr="004610E4" w:rsidRDefault="002B6F8A" w:rsidP="004610E4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     Jedna od ključnih aktivnosti implementacije sustava kvalitete je bio i rad u informatičkom programu MAPP  gdje su tijekom godine evidentirane planirane i provedene aktivnosti i sudionici te učitana prateća relevantna dokumentacija. </w:t>
      </w:r>
      <w:bookmarkStart w:id="2" w:name="_Hlk155613321"/>
      <w:r w:rsidRPr="004610E4">
        <w:rPr>
          <w:rFonts w:cstheme="minorHAnsi"/>
          <w:i/>
          <w:sz w:val="24"/>
          <w:szCs w:val="24"/>
        </w:rPr>
        <w:t>Tijekom svibnja i lipnja</w:t>
      </w:r>
      <w:bookmarkEnd w:id="2"/>
      <w:r w:rsidR="005F53B7" w:rsidRPr="004610E4">
        <w:rPr>
          <w:rFonts w:cstheme="minorHAnsi"/>
          <w:i/>
          <w:sz w:val="24"/>
          <w:szCs w:val="24"/>
        </w:rPr>
        <w:t xml:space="preserve"> izvršene su pripreme i provedena je Anketa o zadovoljstvu zaposlenika , stanara i rodbine.</w:t>
      </w:r>
    </w:p>
    <w:p w14:paraId="301CA12B" w14:textId="77777777" w:rsidR="005F53B7" w:rsidRPr="004610E4" w:rsidRDefault="005F53B7" w:rsidP="004610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57"/>
        <w:jc w:val="both"/>
        <w:rPr>
          <w:rFonts w:eastAsia="Calibri"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Održana su 4 sastanka grupe stanara u vezi s kriterijima: Od prvog kontakta do integracije, Individualna životna sredina, Hrana i Društveni odnosi.</w:t>
      </w:r>
    </w:p>
    <w:p w14:paraId="555FB3EE" w14:textId="77777777" w:rsidR="005F53B7" w:rsidRPr="004610E4" w:rsidRDefault="005F53B7" w:rsidP="004610E4">
      <w:pPr>
        <w:spacing w:after="0" w:line="276" w:lineRule="auto"/>
        <w:ind w:firstLine="357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Održano je i 8 sastanaka grupe zaposlenika – 4 na temu istih kriterija kao i grupa stanara, i 4 u vezi s kriterijima: Uključenost djelatnika, Komunikacija i informiranje, Vježbenici i ostali javni radnici i Fizičko zdravlje.</w:t>
      </w:r>
    </w:p>
    <w:p w14:paraId="53868BF9" w14:textId="1BB51D04" w:rsidR="005F53B7" w:rsidRPr="004610E4" w:rsidRDefault="005F53B7" w:rsidP="004610E4">
      <w:pPr>
        <w:spacing w:after="0" w:line="276" w:lineRule="auto"/>
        <w:ind w:firstLine="357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Održano je i 8 sastanaka </w:t>
      </w:r>
      <w:proofErr w:type="spellStart"/>
      <w:r w:rsidRPr="004610E4">
        <w:rPr>
          <w:rFonts w:cstheme="minorHAnsi"/>
          <w:i/>
          <w:sz w:val="24"/>
          <w:szCs w:val="24"/>
        </w:rPr>
        <w:t>vodstvene</w:t>
      </w:r>
      <w:proofErr w:type="spellEnd"/>
      <w:r w:rsidRPr="004610E4">
        <w:rPr>
          <w:rFonts w:cstheme="minorHAnsi"/>
          <w:i/>
          <w:sz w:val="24"/>
          <w:szCs w:val="24"/>
        </w:rPr>
        <w:t xml:space="preserve"> grupe u vezi sa sljedećim kriterijima: Informacijska tehnologija, Upravljanje zgradama i uređajima (</w:t>
      </w:r>
      <w:proofErr w:type="spellStart"/>
      <w:r w:rsidRPr="004610E4">
        <w:rPr>
          <w:rFonts w:cstheme="minorHAnsi"/>
          <w:i/>
          <w:sz w:val="24"/>
          <w:szCs w:val="24"/>
        </w:rPr>
        <w:t>Facility</w:t>
      </w:r>
      <w:proofErr w:type="spellEnd"/>
      <w:r w:rsidRPr="004610E4">
        <w:rPr>
          <w:rFonts w:cstheme="minorHAnsi"/>
          <w:i/>
          <w:sz w:val="24"/>
          <w:szCs w:val="24"/>
        </w:rPr>
        <w:t xml:space="preserve"> management), Planiranje ljudskih resursa, Instrumenti vođenja, Suradnja s rodbinom i ostalim važnim osobama, Suradnja s upravnim tijelima/financijerima, postupanje s pritužbama i Društvena odgovornost.</w:t>
      </w:r>
    </w:p>
    <w:p w14:paraId="76FCBEC7" w14:textId="299EEEB9" w:rsidR="00CB0476" w:rsidRPr="004610E4" w:rsidRDefault="005F53B7" w:rsidP="004610E4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     Jedna od ključnih aktivnosti implementacije sustava kvalitete je bio i rad u informatičkom programu MAPP  gdje su tijekom godine evidentirane planirane i provedene aktivnosti i sudionici te učitana prateća relevantna dokumentacija. </w:t>
      </w:r>
    </w:p>
    <w:p w14:paraId="61F81223" w14:textId="77777777" w:rsidR="00CA5C02" w:rsidRPr="004610E4" w:rsidRDefault="00CA5C02" w:rsidP="004610E4">
      <w:pPr>
        <w:spacing w:after="0" w:line="276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Sudjelovali smo na konferenciji u Velom Lošinju u ožujku mjesecu i dobili, gdje smo dobili drugu Potvrdu kvalitete E-</w:t>
      </w:r>
      <w:proofErr w:type="spellStart"/>
      <w:r w:rsidRPr="004610E4">
        <w:rPr>
          <w:rFonts w:cstheme="minorHAnsi"/>
          <w:i/>
          <w:sz w:val="24"/>
          <w:szCs w:val="24"/>
        </w:rPr>
        <w:t>Qualin</w:t>
      </w:r>
      <w:proofErr w:type="spellEnd"/>
      <w:r w:rsidRPr="004610E4">
        <w:rPr>
          <w:rFonts w:cstheme="minorHAnsi"/>
          <w:i/>
          <w:sz w:val="24"/>
          <w:szCs w:val="24"/>
        </w:rPr>
        <w:t xml:space="preserve"> na temelju vanjske procjene za razdoblje 2023. – 2026. </w:t>
      </w:r>
    </w:p>
    <w:p w14:paraId="227EEFA1" w14:textId="6C3AAC5A" w:rsidR="00CA5C02" w:rsidRPr="004610E4" w:rsidRDefault="00CA5C02" w:rsidP="004610E4">
      <w:pPr>
        <w:spacing w:after="0" w:line="276" w:lineRule="auto"/>
        <w:ind w:firstLine="357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Sudjelovali smo na stručnoj ekskurziji u Hamburg sa stručnjacima iz Slovenije, u svrhu razmjene iskustava, usvajanja novih vještina iz različitih koncepata rada i modela upravljanja na primjerima dobre prakse u Njemačkoj.</w:t>
      </w:r>
    </w:p>
    <w:p w14:paraId="592FD50C" w14:textId="77777777" w:rsidR="009B5CDA" w:rsidRPr="004610E4" w:rsidRDefault="009B5CDA" w:rsidP="004610E4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3DAFC7D1" w14:textId="77777777" w:rsidR="00061F7C" w:rsidRPr="004610E4" w:rsidRDefault="00061F7C" w:rsidP="004610E4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6058247D" w14:textId="0CF150B2" w:rsidR="00CB0476" w:rsidRPr="004610E4" w:rsidRDefault="007D4724" w:rsidP="00F66847">
      <w:pPr>
        <w:pStyle w:val="Bezproreda"/>
        <w:spacing w:line="276" w:lineRule="auto"/>
        <w:ind w:firstLine="357"/>
        <w:rPr>
          <w:rFonts w:cstheme="minorHAnsi"/>
          <w:b/>
          <w:i/>
          <w:sz w:val="24"/>
          <w:szCs w:val="24"/>
        </w:rPr>
      </w:pPr>
      <w:r w:rsidRPr="004610E4">
        <w:rPr>
          <w:rFonts w:cstheme="minorHAnsi"/>
          <w:b/>
          <w:i/>
          <w:sz w:val="24"/>
          <w:szCs w:val="24"/>
        </w:rPr>
        <w:t>VI</w:t>
      </w:r>
      <w:r w:rsidR="00D42AED" w:rsidRPr="004610E4">
        <w:rPr>
          <w:rFonts w:cstheme="minorHAnsi"/>
          <w:b/>
          <w:i/>
          <w:sz w:val="24"/>
          <w:szCs w:val="24"/>
        </w:rPr>
        <w:t>I</w:t>
      </w:r>
      <w:r w:rsidRPr="004610E4">
        <w:rPr>
          <w:rFonts w:cstheme="minorHAnsi"/>
          <w:b/>
          <w:i/>
          <w:sz w:val="24"/>
          <w:szCs w:val="24"/>
        </w:rPr>
        <w:t xml:space="preserve">I. </w:t>
      </w:r>
      <w:r w:rsidR="00CB0476" w:rsidRPr="004610E4">
        <w:rPr>
          <w:rFonts w:cstheme="minorHAnsi"/>
          <w:b/>
          <w:i/>
          <w:sz w:val="24"/>
          <w:szCs w:val="24"/>
        </w:rPr>
        <w:t>ODJEL NJEGE I BRIGE O ZDRAVLJU</w:t>
      </w:r>
    </w:p>
    <w:p w14:paraId="54B74943" w14:textId="77777777" w:rsidR="00F66847" w:rsidRPr="004610E4" w:rsidRDefault="00F66847" w:rsidP="00F66847">
      <w:pPr>
        <w:pStyle w:val="Bezproreda"/>
        <w:spacing w:line="276" w:lineRule="auto"/>
        <w:ind w:firstLine="357"/>
        <w:rPr>
          <w:rFonts w:cstheme="minorHAnsi"/>
          <w:b/>
          <w:i/>
          <w:sz w:val="24"/>
          <w:szCs w:val="24"/>
        </w:rPr>
      </w:pPr>
    </w:p>
    <w:p w14:paraId="307CAEA5" w14:textId="77777777" w:rsidR="000D424B" w:rsidRPr="004610E4" w:rsidRDefault="00CB0476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Zdravstvene usluge i njega pružaju se 24 sata</w:t>
      </w:r>
      <w:r w:rsidR="00154BF8" w:rsidRPr="004610E4">
        <w:rPr>
          <w:rFonts w:cstheme="minorHAnsi"/>
          <w:i/>
          <w:sz w:val="24"/>
          <w:szCs w:val="24"/>
        </w:rPr>
        <w:t xml:space="preserve"> dnevno</w:t>
      </w:r>
      <w:r w:rsidRPr="004610E4">
        <w:rPr>
          <w:rFonts w:cstheme="minorHAnsi"/>
          <w:i/>
          <w:sz w:val="24"/>
          <w:szCs w:val="24"/>
        </w:rPr>
        <w:t xml:space="preserve">. </w:t>
      </w:r>
    </w:p>
    <w:p w14:paraId="3A44C49C" w14:textId="7E1E88E4" w:rsidR="00CB0476" w:rsidRPr="004610E4" w:rsidRDefault="00CB0476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 xml:space="preserve">Pored usluge primarne zdravstvene zaštite, stanari imaju i izabranog stomatologa i okulista. Dom osigurava usluge specijaliste  psihijatra, koji jednom mjesečno obilazi stanare, a po potrebi i češće. Na sve potrebne specijalističke preglede osigurava se prijevoz u KBC </w:t>
      </w:r>
      <w:r w:rsidR="00767871">
        <w:rPr>
          <w:rFonts w:cstheme="minorHAnsi"/>
          <w:i/>
          <w:sz w:val="24"/>
          <w:szCs w:val="24"/>
        </w:rPr>
        <w:t xml:space="preserve">Rijeka, </w:t>
      </w:r>
      <w:r w:rsidRPr="004610E4">
        <w:rPr>
          <w:rFonts w:cstheme="minorHAnsi"/>
          <w:i/>
          <w:sz w:val="24"/>
          <w:szCs w:val="24"/>
        </w:rPr>
        <w:t>uz stručnu pratnju</w:t>
      </w:r>
      <w:r w:rsidR="008C32D0" w:rsidRPr="004610E4">
        <w:rPr>
          <w:rFonts w:cstheme="minorHAnsi"/>
          <w:i/>
          <w:sz w:val="24"/>
          <w:szCs w:val="24"/>
        </w:rPr>
        <w:t xml:space="preserve"> ili pratnju rodbine</w:t>
      </w:r>
      <w:r w:rsidRPr="004610E4">
        <w:rPr>
          <w:rFonts w:cstheme="minorHAnsi"/>
          <w:i/>
          <w:sz w:val="24"/>
          <w:szCs w:val="24"/>
        </w:rPr>
        <w:t>.</w:t>
      </w:r>
    </w:p>
    <w:p w14:paraId="1A0D1874" w14:textId="7EE83E87" w:rsidR="00154BF8" w:rsidRPr="004610E4" w:rsidRDefault="00557980" w:rsidP="000B0CE9">
      <w:pPr>
        <w:pStyle w:val="HTMLunaprijedoblikovano"/>
        <w:shd w:val="clear" w:color="auto" w:fill="FFFFFF" w:themeFill="background1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4610E4">
        <w:rPr>
          <w:rFonts w:asciiTheme="minorHAnsi" w:hAnsiTheme="minorHAnsi" w:cstheme="minorHAnsi"/>
          <w:i/>
          <w:sz w:val="24"/>
          <w:szCs w:val="24"/>
        </w:rPr>
        <w:lastRenderedPageBreak/>
        <w:tab/>
        <w:t>Koordinacija cjelokupne skrbi korisnika  temeljena</w:t>
      </w:r>
      <w:r w:rsidR="00154BF8" w:rsidRPr="004610E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610E4">
        <w:rPr>
          <w:rFonts w:asciiTheme="minorHAnsi" w:hAnsiTheme="minorHAnsi" w:cstheme="minorHAnsi"/>
          <w:i/>
          <w:sz w:val="24"/>
          <w:szCs w:val="24"/>
        </w:rPr>
        <w:t xml:space="preserve"> je na  procjeni</w:t>
      </w:r>
      <w:r w:rsidR="00FD259F" w:rsidRPr="004610E4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r w:rsidRPr="004610E4">
        <w:rPr>
          <w:rStyle w:val="y2iqfc"/>
          <w:rFonts w:asciiTheme="minorHAnsi" w:hAnsiTheme="minorHAnsi" w:cstheme="minorHAnsi"/>
          <w:i/>
          <w:sz w:val="24"/>
          <w:szCs w:val="24"/>
        </w:rPr>
        <w:t>u suradnji sa samim korisnicima</w:t>
      </w:r>
      <w:r w:rsidR="00FD259F" w:rsidRPr="004610E4">
        <w:rPr>
          <w:rStyle w:val="y2iqfc"/>
          <w:rFonts w:asciiTheme="minorHAnsi" w:hAnsiTheme="minorHAnsi" w:cstheme="minorHAnsi"/>
          <w:i/>
          <w:sz w:val="24"/>
          <w:szCs w:val="24"/>
        </w:rPr>
        <w:t>,</w:t>
      </w:r>
      <w:r w:rsidRPr="004610E4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članovima obitelji i ostalim zdravstvenim radnicima. </w:t>
      </w:r>
      <w:r w:rsidRPr="004610E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54BF8" w:rsidRPr="004610E4">
        <w:rPr>
          <w:rFonts w:asciiTheme="minorHAnsi" w:hAnsiTheme="minorHAnsi" w:cstheme="minorHAnsi"/>
          <w:i/>
          <w:sz w:val="24"/>
          <w:szCs w:val="24"/>
        </w:rPr>
        <w:tab/>
        <w:t xml:space="preserve"> </w:t>
      </w:r>
    </w:p>
    <w:p w14:paraId="73527684" w14:textId="74769773" w:rsidR="00557980" w:rsidRPr="004610E4" w:rsidRDefault="00557980" w:rsidP="00302676">
      <w:pPr>
        <w:pStyle w:val="HTMLunaprijedoblikovano"/>
        <w:shd w:val="clear" w:color="auto" w:fill="FFFFFF" w:themeFill="background1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4610E4">
        <w:rPr>
          <w:rFonts w:asciiTheme="minorHAnsi" w:hAnsiTheme="minorHAnsi" w:cstheme="minorHAnsi"/>
          <w:i/>
          <w:sz w:val="24"/>
          <w:szCs w:val="24"/>
        </w:rPr>
        <w:tab/>
        <w:t xml:space="preserve">Primjena  aktivnosti i intervencija  iz područja gerijatrijske  zdravstvene njege za sve korisnike provodila se kroz procjenu  funkcionalne sposobnosti korisnika u odnosu na fizičku pokretnost i psihičku samostalnost,  </w:t>
      </w:r>
      <w:r w:rsidR="00154BF8" w:rsidRPr="004610E4">
        <w:rPr>
          <w:rFonts w:asciiTheme="minorHAnsi" w:hAnsiTheme="minorHAnsi" w:cstheme="minorHAnsi"/>
          <w:i/>
          <w:sz w:val="24"/>
          <w:szCs w:val="24"/>
        </w:rPr>
        <w:t xml:space="preserve"> određivanje </w:t>
      </w:r>
      <w:r w:rsidRPr="004610E4">
        <w:rPr>
          <w:rFonts w:asciiTheme="minorHAnsi" w:hAnsiTheme="minorHAnsi" w:cstheme="minorHAnsi"/>
          <w:i/>
          <w:sz w:val="24"/>
          <w:szCs w:val="24"/>
        </w:rPr>
        <w:t xml:space="preserve">stupnja gerijatrijske zdravstvene njege po individualnom gerontološkom pristupu, </w:t>
      </w:r>
      <w:r w:rsidRPr="004610E4">
        <w:rPr>
          <w:rFonts w:asciiTheme="minorHAnsi" w:hAnsiTheme="minorHAnsi" w:cstheme="minorHAnsi"/>
          <w:i/>
          <w:spacing w:val="1"/>
          <w:sz w:val="24"/>
          <w:szCs w:val="24"/>
        </w:rPr>
        <w:t>p</w:t>
      </w:r>
      <w:r w:rsidRPr="004610E4">
        <w:rPr>
          <w:rFonts w:asciiTheme="minorHAnsi" w:hAnsiTheme="minorHAnsi" w:cstheme="minorHAnsi"/>
          <w:i/>
          <w:sz w:val="24"/>
          <w:szCs w:val="24"/>
        </w:rPr>
        <w:t>rovođ</w:t>
      </w:r>
      <w:r w:rsidRPr="004610E4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4610E4">
        <w:rPr>
          <w:rFonts w:asciiTheme="minorHAnsi" w:hAnsiTheme="minorHAnsi" w:cstheme="minorHAnsi"/>
          <w:i/>
          <w:sz w:val="24"/>
          <w:szCs w:val="24"/>
        </w:rPr>
        <w:t>nje 2</w:t>
      </w:r>
      <w:r w:rsidRPr="004610E4">
        <w:rPr>
          <w:rFonts w:asciiTheme="minorHAnsi" w:hAnsiTheme="minorHAnsi" w:cstheme="minorHAnsi"/>
          <w:i/>
          <w:spacing w:val="-1"/>
          <w:sz w:val="24"/>
          <w:szCs w:val="24"/>
        </w:rPr>
        <w:t xml:space="preserve">4 </w:t>
      </w:r>
      <w:r w:rsidRPr="004610E4">
        <w:rPr>
          <w:rFonts w:asciiTheme="minorHAnsi" w:hAnsiTheme="minorHAnsi" w:cstheme="minorHAnsi"/>
          <w:i/>
          <w:sz w:val="24"/>
          <w:szCs w:val="24"/>
        </w:rPr>
        <w:t>- s</w:t>
      </w:r>
      <w:r w:rsidRPr="004610E4">
        <w:rPr>
          <w:rFonts w:asciiTheme="minorHAnsi" w:hAnsiTheme="minorHAnsi" w:cstheme="minorHAnsi"/>
          <w:i/>
          <w:spacing w:val="-1"/>
          <w:sz w:val="24"/>
          <w:szCs w:val="24"/>
        </w:rPr>
        <w:t>a</w:t>
      </w:r>
      <w:r w:rsidRPr="004610E4">
        <w:rPr>
          <w:rFonts w:asciiTheme="minorHAnsi" w:hAnsiTheme="minorHAnsi" w:cstheme="minorHAnsi"/>
          <w:i/>
          <w:sz w:val="24"/>
          <w:szCs w:val="24"/>
        </w:rPr>
        <w:t xml:space="preserve">tne </w:t>
      </w:r>
      <w:r w:rsidRPr="004610E4">
        <w:rPr>
          <w:rFonts w:asciiTheme="minorHAnsi" w:hAnsiTheme="minorHAnsi" w:cstheme="minorHAnsi"/>
          <w:i/>
          <w:spacing w:val="2"/>
          <w:sz w:val="24"/>
          <w:szCs w:val="24"/>
        </w:rPr>
        <w:t>n</w:t>
      </w:r>
      <w:r w:rsidRPr="004610E4">
        <w:rPr>
          <w:rFonts w:asciiTheme="minorHAnsi" w:hAnsiTheme="minorHAnsi" w:cstheme="minorHAnsi"/>
          <w:i/>
          <w:sz w:val="24"/>
          <w:szCs w:val="24"/>
        </w:rPr>
        <w:t>jeg</w:t>
      </w:r>
      <w:r w:rsidRPr="004610E4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4610E4">
        <w:rPr>
          <w:rFonts w:asciiTheme="minorHAnsi" w:hAnsiTheme="minorHAnsi" w:cstheme="minorHAnsi"/>
          <w:i/>
          <w:sz w:val="24"/>
          <w:szCs w:val="24"/>
        </w:rPr>
        <w:t>,</w:t>
      </w:r>
      <w:r w:rsidR="00154BF8" w:rsidRPr="004610E4">
        <w:rPr>
          <w:rFonts w:asciiTheme="minorHAnsi" w:hAnsiTheme="minorHAnsi" w:cstheme="minorHAnsi"/>
          <w:i/>
          <w:sz w:val="24"/>
          <w:szCs w:val="24"/>
        </w:rPr>
        <w:t xml:space="preserve">  higijenu </w:t>
      </w:r>
      <w:r w:rsidRPr="004610E4">
        <w:rPr>
          <w:rFonts w:asciiTheme="minorHAnsi" w:hAnsiTheme="minorHAnsi" w:cstheme="minorHAnsi"/>
          <w:i/>
          <w:sz w:val="24"/>
          <w:szCs w:val="24"/>
        </w:rPr>
        <w:t xml:space="preserve">prostora korisnikove </w:t>
      </w:r>
      <w:r w:rsidR="00752376" w:rsidRPr="004610E4">
        <w:rPr>
          <w:rFonts w:asciiTheme="minorHAnsi" w:hAnsiTheme="minorHAnsi" w:cstheme="minorHAnsi"/>
          <w:i/>
          <w:sz w:val="24"/>
          <w:szCs w:val="24"/>
        </w:rPr>
        <w:t>neposredne okoline</w:t>
      </w:r>
      <w:r w:rsidRPr="004610E4">
        <w:rPr>
          <w:rFonts w:asciiTheme="minorHAnsi" w:hAnsiTheme="minorHAnsi" w:cstheme="minorHAnsi"/>
          <w:i/>
          <w:spacing w:val="-1"/>
          <w:sz w:val="24"/>
          <w:szCs w:val="24"/>
        </w:rPr>
        <w:t>,</w:t>
      </w:r>
      <w:r w:rsidR="00752376" w:rsidRPr="004610E4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4610E4">
        <w:rPr>
          <w:rFonts w:asciiTheme="minorHAnsi" w:hAnsiTheme="minorHAnsi" w:cstheme="minorHAnsi"/>
          <w:i/>
          <w:spacing w:val="2"/>
          <w:sz w:val="24"/>
          <w:szCs w:val="24"/>
        </w:rPr>
        <w:t>h</w:t>
      </w:r>
      <w:r w:rsidRPr="004610E4">
        <w:rPr>
          <w:rFonts w:asciiTheme="minorHAnsi" w:hAnsiTheme="minorHAnsi" w:cstheme="minorHAnsi"/>
          <w:i/>
          <w:sz w:val="24"/>
          <w:szCs w:val="24"/>
        </w:rPr>
        <w:t>r</w:t>
      </w:r>
      <w:r w:rsidRPr="004610E4">
        <w:rPr>
          <w:rFonts w:asciiTheme="minorHAnsi" w:hAnsiTheme="minorHAnsi" w:cstheme="minorHAnsi"/>
          <w:i/>
          <w:spacing w:val="-2"/>
          <w:sz w:val="24"/>
          <w:szCs w:val="24"/>
        </w:rPr>
        <w:t>a</w:t>
      </w:r>
      <w:r w:rsidRPr="004610E4">
        <w:rPr>
          <w:rFonts w:asciiTheme="minorHAnsi" w:hAnsiTheme="minorHAnsi" w:cstheme="minorHAnsi"/>
          <w:i/>
          <w:sz w:val="24"/>
          <w:szCs w:val="24"/>
        </w:rPr>
        <w:t>njenj</w:t>
      </w:r>
      <w:r w:rsidRPr="004610E4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4610E4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154BF8" w:rsidRPr="004610E4">
        <w:rPr>
          <w:rFonts w:asciiTheme="minorHAnsi" w:hAnsiTheme="minorHAnsi" w:cstheme="minorHAnsi"/>
          <w:i/>
          <w:sz w:val="24"/>
          <w:szCs w:val="24"/>
        </w:rPr>
        <w:t xml:space="preserve"> hidrataciju,</w:t>
      </w:r>
      <w:r w:rsidR="00E2649D" w:rsidRPr="004610E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610E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54BF8" w:rsidRPr="004610E4">
        <w:rPr>
          <w:rFonts w:asciiTheme="minorHAnsi" w:hAnsiTheme="minorHAnsi" w:cstheme="minorHAnsi"/>
          <w:i/>
          <w:sz w:val="24"/>
          <w:szCs w:val="24"/>
        </w:rPr>
        <w:t xml:space="preserve">podjelu </w:t>
      </w:r>
      <w:r w:rsidRPr="004610E4">
        <w:rPr>
          <w:rFonts w:asciiTheme="minorHAnsi" w:hAnsiTheme="minorHAnsi" w:cstheme="minorHAnsi"/>
          <w:i/>
          <w:sz w:val="24"/>
          <w:szCs w:val="24"/>
        </w:rPr>
        <w:t>or</w:t>
      </w:r>
      <w:r w:rsidRPr="004610E4">
        <w:rPr>
          <w:rFonts w:asciiTheme="minorHAnsi" w:hAnsiTheme="minorHAnsi" w:cstheme="minorHAnsi"/>
          <w:i/>
          <w:spacing w:val="-2"/>
          <w:sz w:val="24"/>
          <w:szCs w:val="24"/>
        </w:rPr>
        <w:t>a</w:t>
      </w:r>
      <w:r w:rsidRPr="004610E4">
        <w:rPr>
          <w:rFonts w:asciiTheme="minorHAnsi" w:hAnsiTheme="minorHAnsi" w:cstheme="minorHAnsi"/>
          <w:i/>
          <w:sz w:val="24"/>
          <w:szCs w:val="24"/>
        </w:rPr>
        <w:t>lne i p</w:t>
      </w:r>
      <w:r w:rsidRPr="004610E4">
        <w:rPr>
          <w:rFonts w:asciiTheme="minorHAnsi" w:hAnsiTheme="minorHAnsi" w:cstheme="minorHAnsi"/>
          <w:i/>
          <w:spacing w:val="1"/>
          <w:sz w:val="24"/>
          <w:szCs w:val="24"/>
        </w:rPr>
        <w:t>a</w:t>
      </w:r>
      <w:r w:rsidRPr="004610E4">
        <w:rPr>
          <w:rFonts w:asciiTheme="minorHAnsi" w:hAnsiTheme="minorHAnsi" w:cstheme="minorHAnsi"/>
          <w:i/>
          <w:sz w:val="24"/>
          <w:szCs w:val="24"/>
        </w:rPr>
        <w:t>r</w:t>
      </w:r>
      <w:r w:rsidRPr="004610E4">
        <w:rPr>
          <w:rFonts w:asciiTheme="minorHAnsi" w:hAnsiTheme="minorHAnsi" w:cstheme="minorHAnsi"/>
          <w:i/>
          <w:spacing w:val="-2"/>
          <w:sz w:val="24"/>
          <w:szCs w:val="24"/>
        </w:rPr>
        <w:t>e</w:t>
      </w:r>
      <w:r w:rsidRPr="004610E4">
        <w:rPr>
          <w:rFonts w:asciiTheme="minorHAnsi" w:hAnsiTheme="minorHAnsi" w:cstheme="minorHAnsi"/>
          <w:i/>
          <w:sz w:val="24"/>
          <w:szCs w:val="24"/>
        </w:rPr>
        <w:t>n</w:t>
      </w:r>
      <w:r w:rsidRPr="004610E4">
        <w:rPr>
          <w:rFonts w:asciiTheme="minorHAnsi" w:hAnsiTheme="minorHAnsi" w:cstheme="minorHAnsi"/>
          <w:i/>
          <w:spacing w:val="3"/>
          <w:sz w:val="24"/>
          <w:szCs w:val="24"/>
        </w:rPr>
        <w:t>t</w:t>
      </w:r>
      <w:r w:rsidRPr="004610E4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4610E4">
        <w:rPr>
          <w:rFonts w:asciiTheme="minorHAnsi" w:hAnsiTheme="minorHAnsi" w:cstheme="minorHAnsi"/>
          <w:i/>
          <w:sz w:val="24"/>
          <w:szCs w:val="24"/>
        </w:rPr>
        <w:t>r</w:t>
      </w:r>
      <w:r w:rsidRPr="004610E4">
        <w:rPr>
          <w:rFonts w:asciiTheme="minorHAnsi" w:hAnsiTheme="minorHAnsi" w:cstheme="minorHAnsi"/>
          <w:i/>
          <w:spacing w:val="-2"/>
          <w:sz w:val="24"/>
          <w:szCs w:val="24"/>
        </w:rPr>
        <w:t>a</w:t>
      </w:r>
      <w:r w:rsidRPr="004610E4">
        <w:rPr>
          <w:rFonts w:asciiTheme="minorHAnsi" w:hAnsiTheme="minorHAnsi" w:cstheme="minorHAnsi"/>
          <w:i/>
          <w:sz w:val="24"/>
          <w:szCs w:val="24"/>
        </w:rPr>
        <w:t>lne t</w:t>
      </w:r>
      <w:r w:rsidRPr="004610E4">
        <w:rPr>
          <w:rFonts w:asciiTheme="minorHAnsi" w:hAnsiTheme="minorHAnsi" w:cstheme="minorHAnsi"/>
          <w:i/>
          <w:spacing w:val="1"/>
          <w:sz w:val="24"/>
          <w:szCs w:val="24"/>
        </w:rPr>
        <w:t>e</w:t>
      </w:r>
      <w:r w:rsidRPr="004610E4">
        <w:rPr>
          <w:rFonts w:asciiTheme="minorHAnsi" w:hAnsiTheme="minorHAnsi" w:cstheme="minorHAnsi"/>
          <w:i/>
          <w:sz w:val="24"/>
          <w:szCs w:val="24"/>
        </w:rPr>
        <w:t>r</w:t>
      </w:r>
      <w:r w:rsidRPr="004610E4">
        <w:rPr>
          <w:rFonts w:asciiTheme="minorHAnsi" w:hAnsiTheme="minorHAnsi" w:cstheme="minorHAnsi"/>
          <w:i/>
          <w:spacing w:val="-2"/>
          <w:sz w:val="24"/>
          <w:szCs w:val="24"/>
        </w:rPr>
        <w:t>a</w:t>
      </w:r>
      <w:r w:rsidRPr="004610E4">
        <w:rPr>
          <w:rFonts w:asciiTheme="minorHAnsi" w:hAnsiTheme="minorHAnsi" w:cstheme="minorHAnsi"/>
          <w:i/>
          <w:sz w:val="24"/>
          <w:szCs w:val="24"/>
        </w:rPr>
        <w:t>pi</w:t>
      </w:r>
      <w:r w:rsidRPr="004610E4">
        <w:rPr>
          <w:rFonts w:asciiTheme="minorHAnsi" w:hAnsiTheme="minorHAnsi" w:cstheme="minorHAnsi"/>
          <w:i/>
          <w:spacing w:val="1"/>
          <w:sz w:val="24"/>
          <w:szCs w:val="24"/>
        </w:rPr>
        <w:t>j</w:t>
      </w:r>
      <w:r w:rsidRPr="004610E4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4610E4">
        <w:rPr>
          <w:rFonts w:asciiTheme="minorHAnsi" w:hAnsiTheme="minorHAnsi" w:cstheme="minorHAnsi"/>
          <w:i/>
          <w:sz w:val="24"/>
          <w:szCs w:val="24"/>
        </w:rPr>
        <w:t>, p</w:t>
      </w:r>
      <w:r w:rsidRPr="004610E4">
        <w:rPr>
          <w:rFonts w:asciiTheme="minorHAnsi" w:hAnsiTheme="minorHAnsi" w:cstheme="minorHAnsi"/>
          <w:i/>
          <w:spacing w:val="1"/>
          <w:sz w:val="24"/>
          <w:szCs w:val="24"/>
        </w:rPr>
        <w:t>r</w:t>
      </w:r>
      <w:r w:rsidRPr="004610E4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4610E4">
        <w:rPr>
          <w:rFonts w:asciiTheme="minorHAnsi" w:hAnsiTheme="minorHAnsi" w:cstheme="minorHAnsi"/>
          <w:i/>
          <w:sz w:val="24"/>
          <w:szCs w:val="24"/>
        </w:rPr>
        <w:t>vi</w:t>
      </w:r>
      <w:r w:rsidRPr="004610E4">
        <w:rPr>
          <w:rFonts w:asciiTheme="minorHAnsi" w:hAnsiTheme="minorHAnsi" w:cstheme="minorHAnsi"/>
          <w:i/>
          <w:spacing w:val="1"/>
          <w:sz w:val="24"/>
          <w:szCs w:val="24"/>
        </w:rPr>
        <w:t>j</w:t>
      </w:r>
      <w:r w:rsidRPr="004610E4">
        <w:rPr>
          <w:rFonts w:asciiTheme="minorHAnsi" w:hAnsiTheme="minorHAnsi" w:cstheme="minorHAnsi"/>
          <w:i/>
          <w:spacing w:val="-1"/>
          <w:sz w:val="24"/>
          <w:szCs w:val="24"/>
        </w:rPr>
        <w:t>a</w:t>
      </w:r>
      <w:r w:rsidRPr="004610E4">
        <w:rPr>
          <w:rFonts w:asciiTheme="minorHAnsi" w:hAnsiTheme="minorHAnsi" w:cstheme="minorHAnsi"/>
          <w:i/>
          <w:sz w:val="24"/>
          <w:szCs w:val="24"/>
        </w:rPr>
        <w:t>nj</w:t>
      </w:r>
      <w:r w:rsidRPr="004610E4">
        <w:rPr>
          <w:rFonts w:asciiTheme="minorHAnsi" w:hAnsiTheme="minorHAnsi" w:cstheme="minorHAnsi"/>
          <w:i/>
          <w:spacing w:val="2"/>
          <w:sz w:val="24"/>
          <w:szCs w:val="24"/>
        </w:rPr>
        <w:t>e</w:t>
      </w:r>
      <w:r w:rsidRPr="004610E4">
        <w:rPr>
          <w:rFonts w:asciiTheme="minorHAnsi" w:hAnsiTheme="minorHAnsi" w:cstheme="minorHAnsi"/>
          <w:i/>
          <w:sz w:val="24"/>
          <w:szCs w:val="24"/>
        </w:rPr>
        <w:t>,</w:t>
      </w:r>
      <w:r w:rsidR="00752376" w:rsidRPr="004610E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54BF8" w:rsidRPr="004610E4">
        <w:rPr>
          <w:rFonts w:asciiTheme="minorHAnsi" w:hAnsiTheme="minorHAnsi" w:cstheme="minorHAnsi"/>
          <w:i/>
          <w:sz w:val="24"/>
          <w:szCs w:val="24"/>
        </w:rPr>
        <w:t xml:space="preserve">različite </w:t>
      </w:r>
      <w:r w:rsidRPr="004610E4">
        <w:rPr>
          <w:rFonts w:asciiTheme="minorHAnsi" w:hAnsiTheme="minorHAnsi" w:cstheme="minorHAnsi"/>
          <w:i/>
          <w:sz w:val="24"/>
          <w:szCs w:val="24"/>
        </w:rPr>
        <w:t xml:space="preserve">medicinsko </w:t>
      </w:r>
      <w:r w:rsidR="00154BF8" w:rsidRPr="004610E4">
        <w:rPr>
          <w:rFonts w:asciiTheme="minorHAnsi" w:hAnsiTheme="minorHAnsi" w:cstheme="minorHAnsi"/>
          <w:i/>
          <w:sz w:val="24"/>
          <w:szCs w:val="24"/>
        </w:rPr>
        <w:t xml:space="preserve"> tehničke  zahvate</w:t>
      </w:r>
      <w:r w:rsidRPr="004610E4">
        <w:rPr>
          <w:rFonts w:asciiTheme="minorHAnsi" w:hAnsiTheme="minorHAnsi" w:cstheme="minorHAnsi"/>
          <w:i/>
          <w:sz w:val="24"/>
          <w:szCs w:val="24"/>
        </w:rPr>
        <w:t>,</w:t>
      </w:r>
      <w:r w:rsidR="00752376" w:rsidRPr="004610E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610E4">
        <w:rPr>
          <w:rFonts w:asciiTheme="minorHAnsi" w:hAnsiTheme="minorHAnsi" w:cstheme="minorHAnsi"/>
          <w:i/>
          <w:sz w:val="24"/>
          <w:szCs w:val="24"/>
        </w:rPr>
        <w:t>rano prepoznavanje promjena zdravstvenog statusa korisnika,</w:t>
      </w:r>
      <w:r w:rsidR="00752376" w:rsidRPr="004610E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610E4">
        <w:rPr>
          <w:rFonts w:asciiTheme="minorHAnsi" w:hAnsiTheme="minorHAnsi" w:cstheme="minorHAnsi"/>
          <w:i/>
          <w:sz w:val="24"/>
          <w:szCs w:val="24"/>
        </w:rPr>
        <w:t>pravovremeno planiranje intervencija,</w:t>
      </w:r>
      <w:r w:rsidR="00752376" w:rsidRPr="004610E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610E4">
        <w:rPr>
          <w:rFonts w:asciiTheme="minorHAnsi" w:hAnsiTheme="minorHAnsi" w:cstheme="minorHAnsi"/>
          <w:i/>
          <w:sz w:val="24"/>
          <w:szCs w:val="24"/>
        </w:rPr>
        <w:t>izrad</w:t>
      </w:r>
      <w:r w:rsidR="00752376" w:rsidRPr="004610E4">
        <w:rPr>
          <w:rFonts w:asciiTheme="minorHAnsi" w:hAnsiTheme="minorHAnsi" w:cstheme="minorHAnsi"/>
          <w:i/>
          <w:sz w:val="24"/>
          <w:szCs w:val="24"/>
        </w:rPr>
        <w:t>u</w:t>
      </w:r>
      <w:r w:rsidRPr="004610E4">
        <w:rPr>
          <w:rFonts w:asciiTheme="minorHAnsi" w:hAnsiTheme="minorHAnsi" w:cstheme="minorHAnsi"/>
          <w:i/>
          <w:sz w:val="24"/>
          <w:szCs w:val="24"/>
        </w:rPr>
        <w:t xml:space="preserve"> individualnog plana rada zdra</w:t>
      </w:r>
      <w:r w:rsidR="00154BF8" w:rsidRPr="004610E4">
        <w:rPr>
          <w:rFonts w:asciiTheme="minorHAnsi" w:hAnsiTheme="minorHAnsi" w:cstheme="minorHAnsi"/>
          <w:i/>
          <w:sz w:val="24"/>
          <w:szCs w:val="24"/>
        </w:rPr>
        <w:t>vstvene njege  za korisnika</w:t>
      </w:r>
      <w:r w:rsidR="00767871">
        <w:rPr>
          <w:rFonts w:asciiTheme="minorHAnsi" w:hAnsiTheme="minorHAnsi" w:cstheme="minorHAnsi"/>
          <w:i/>
          <w:sz w:val="24"/>
          <w:szCs w:val="24"/>
        </w:rPr>
        <w:t>,</w:t>
      </w:r>
      <w:r w:rsidR="00154BF8" w:rsidRPr="004610E4">
        <w:rPr>
          <w:rFonts w:asciiTheme="minorHAnsi" w:hAnsiTheme="minorHAnsi" w:cstheme="minorHAnsi"/>
          <w:i/>
          <w:sz w:val="24"/>
          <w:szCs w:val="24"/>
        </w:rPr>
        <w:t xml:space="preserve"> te kroz </w:t>
      </w:r>
      <w:r w:rsidRPr="004610E4">
        <w:rPr>
          <w:rFonts w:asciiTheme="minorHAnsi" w:hAnsiTheme="minorHAnsi" w:cstheme="minorHAnsi"/>
          <w:i/>
          <w:sz w:val="24"/>
          <w:szCs w:val="24"/>
        </w:rPr>
        <w:t>podu</w:t>
      </w:r>
      <w:r w:rsidRPr="004610E4">
        <w:rPr>
          <w:rFonts w:asciiTheme="minorHAnsi" w:hAnsiTheme="minorHAnsi" w:cstheme="minorHAnsi"/>
          <w:i/>
          <w:spacing w:val="1"/>
          <w:sz w:val="24"/>
          <w:szCs w:val="24"/>
        </w:rPr>
        <w:t>z</w:t>
      </w:r>
      <w:r w:rsidRPr="004610E4">
        <w:rPr>
          <w:rFonts w:asciiTheme="minorHAnsi" w:hAnsiTheme="minorHAnsi" w:cstheme="minorHAnsi"/>
          <w:i/>
          <w:sz w:val="24"/>
          <w:szCs w:val="24"/>
        </w:rPr>
        <w:t>i</w:t>
      </w:r>
      <w:r w:rsidRPr="004610E4">
        <w:rPr>
          <w:rFonts w:asciiTheme="minorHAnsi" w:hAnsiTheme="minorHAnsi" w:cstheme="minorHAnsi"/>
          <w:i/>
          <w:spacing w:val="1"/>
          <w:sz w:val="24"/>
          <w:szCs w:val="24"/>
        </w:rPr>
        <w:t>m</w:t>
      </w:r>
      <w:r w:rsidRPr="004610E4">
        <w:rPr>
          <w:rFonts w:asciiTheme="minorHAnsi" w:hAnsiTheme="minorHAnsi" w:cstheme="minorHAnsi"/>
          <w:i/>
          <w:spacing w:val="-1"/>
          <w:sz w:val="24"/>
          <w:szCs w:val="24"/>
        </w:rPr>
        <w:t>a</w:t>
      </w:r>
      <w:r w:rsidRPr="004610E4">
        <w:rPr>
          <w:rFonts w:asciiTheme="minorHAnsi" w:hAnsiTheme="minorHAnsi" w:cstheme="minorHAnsi"/>
          <w:i/>
          <w:sz w:val="24"/>
          <w:szCs w:val="24"/>
        </w:rPr>
        <w:t>nje pot</w:t>
      </w:r>
      <w:r w:rsidRPr="004610E4">
        <w:rPr>
          <w:rFonts w:asciiTheme="minorHAnsi" w:hAnsiTheme="minorHAnsi" w:cstheme="minorHAnsi"/>
          <w:i/>
          <w:spacing w:val="-1"/>
          <w:sz w:val="24"/>
          <w:szCs w:val="24"/>
        </w:rPr>
        <w:t>re</w:t>
      </w:r>
      <w:r w:rsidRPr="004610E4">
        <w:rPr>
          <w:rFonts w:asciiTheme="minorHAnsi" w:hAnsiTheme="minorHAnsi" w:cstheme="minorHAnsi"/>
          <w:i/>
          <w:sz w:val="24"/>
          <w:szCs w:val="24"/>
        </w:rPr>
        <w:t xml:space="preserve">bnih intervencija u zdravstvenoj njezi po indikaciji. </w:t>
      </w:r>
    </w:p>
    <w:p w14:paraId="3D999A9E" w14:textId="77777777" w:rsidR="00887A8D" w:rsidRPr="004610E4" w:rsidRDefault="00CB0476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</w:r>
      <w:r w:rsidR="00887A8D" w:rsidRPr="004610E4">
        <w:rPr>
          <w:rFonts w:cstheme="minorHAnsi"/>
          <w:i/>
          <w:sz w:val="24"/>
          <w:szCs w:val="24"/>
        </w:rPr>
        <w:t>Primarnu zdravstvenu zaštitu pruža Dom zdravlj</w:t>
      </w:r>
      <w:r w:rsidR="00A940B6" w:rsidRPr="004610E4">
        <w:rPr>
          <w:rFonts w:cstheme="minorHAnsi"/>
          <w:i/>
          <w:sz w:val="24"/>
          <w:szCs w:val="24"/>
        </w:rPr>
        <w:t>a Opatija – ambulanta Volosko s</w:t>
      </w:r>
      <w:r w:rsidR="00887A8D" w:rsidRPr="004610E4">
        <w:rPr>
          <w:rFonts w:cstheme="minorHAnsi"/>
          <w:i/>
          <w:sz w:val="24"/>
          <w:szCs w:val="24"/>
        </w:rPr>
        <w:t xml:space="preserve"> izabranim liječnikom. Zdravstvene usluge u Domu pružaju medicinske sestre i fizioterapeuti prema uputi liječnika.</w:t>
      </w:r>
    </w:p>
    <w:p w14:paraId="48CD7232" w14:textId="77777777" w:rsidR="00887A8D" w:rsidRPr="004610E4" w:rsidRDefault="00887A8D" w:rsidP="000B0CE9">
      <w:pPr>
        <w:spacing w:after="0"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Dom tijekom cijele godine na dnevnoj razini surađuje  s ambulantom</w:t>
      </w:r>
      <w:r w:rsidR="008C32D0" w:rsidRPr="004610E4">
        <w:rPr>
          <w:rFonts w:cstheme="minorHAnsi"/>
          <w:i/>
          <w:sz w:val="24"/>
          <w:szCs w:val="24"/>
        </w:rPr>
        <w:t xml:space="preserve"> „</w:t>
      </w:r>
      <w:r w:rsidRPr="004610E4">
        <w:rPr>
          <w:rFonts w:cstheme="minorHAnsi"/>
          <w:i/>
          <w:sz w:val="24"/>
          <w:szCs w:val="24"/>
        </w:rPr>
        <w:t>Volosko“</w:t>
      </w:r>
      <w:r w:rsidR="005532CD" w:rsidRPr="004610E4">
        <w:rPr>
          <w:rFonts w:cstheme="minorHAnsi"/>
          <w:i/>
          <w:sz w:val="24"/>
          <w:szCs w:val="24"/>
        </w:rPr>
        <w:t xml:space="preserve"> i</w:t>
      </w:r>
      <w:r w:rsidRPr="004610E4">
        <w:rPr>
          <w:rFonts w:cstheme="minorHAnsi"/>
          <w:i/>
          <w:sz w:val="24"/>
          <w:szCs w:val="24"/>
        </w:rPr>
        <w:t xml:space="preserve"> područnim liječnikom obiteljske medicine. Evidentiranje i prenošenje značajnih promjena zdravstvenog stanja korisnika provodilo se elektroničkim,</w:t>
      </w:r>
      <w:r w:rsidR="00F23156" w:rsidRPr="004610E4">
        <w:rPr>
          <w:rFonts w:cstheme="minorHAnsi"/>
          <w:i/>
          <w:sz w:val="24"/>
          <w:szCs w:val="24"/>
        </w:rPr>
        <w:t xml:space="preserve"> </w:t>
      </w:r>
      <w:r w:rsidRPr="004610E4">
        <w:rPr>
          <w:rFonts w:cstheme="minorHAnsi"/>
          <w:i/>
          <w:sz w:val="24"/>
          <w:szCs w:val="24"/>
        </w:rPr>
        <w:t>telefonski putem ili odlaskom korisnika na pregled u ordinaciju. Planiranje i provođenje vizite u Dom</w:t>
      </w:r>
      <w:r w:rsidR="008C32D0" w:rsidRPr="004610E4">
        <w:rPr>
          <w:rFonts w:cstheme="minorHAnsi"/>
          <w:i/>
          <w:sz w:val="24"/>
          <w:szCs w:val="24"/>
        </w:rPr>
        <w:t>u</w:t>
      </w:r>
      <w:r w:rsidRPr="004610E4">
        <w:rPr>
          <w:rFonts w:cstheme="minorHAnsi"/>
          <w:i/>
          <w:sz w:val="24"/>
          <w:szCs w:val="24"/>
        </w:rPr>
        <w:t xml:space="preserve"> kroz godinu  organiziran</w:t>
      </w:r>
      <w:r w:rsidR="00F23156" w:rsidRPr="004610E4">
        <w:rPr>
          <w:rFonts w:cstheme="minorHAnsi"/>
          <w:i/>
          <w:sz w:val="24"/>
          <w:szCs w:val="24"/>
        </w:rPr>
        <w:t>o</w:t>
      </w:r>
      <w:r w:rsidRPr="004610E4">
        <w:rPr>
          <w:rFonts w:cstheme="minorHAnsi"/>
          <w:i/>
          <w:sz w:val="24"/>
          <w:szCs w:val="24"/>
        </w:rPr>
        <w:t xml:space="preserve"> je po procijeni liječnika .</w:t>
      </w:r>
    </w:p>
    <w:p w14:paraId="0CA2B6FE" w14:textId="77777777" w:rsidR="00887A8D" w:rsidRPr="004610E4" w:rsidRDefault="00887A8D" w:rsidP="008C32D0">
      <w:pPr>
        <w:spacing w:after="0"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Kod značajnih akutnih promjena zdravstvenog stanja </w:t>
      </w:r>
      <w:r w:rsidR="00F23156" w:rsidRPr="004610E4">
        <w:rPr>
          <w:rFonts w:cstheme="minorHAnsi"/>
          <w:i/>
          <w:sz w:val="24"/>
          <w:szCs w:val="24"/>
        </w:rPr>
        <w:t xml:space="preserve">korisnika </w:t>
      </w:r>
      <w:r w:rsidRPr="004610E4">
        <w:rPr>
          <w:rFonts w:cstheme="minorHAnsi"/>
          <w:i/>
          <w:sz w:val="24"/>
          <w:szCs w:val="24"/>
        </w:rPr>
        <w:t>tijekom godine  potrebna je bila intervencija tima hitne medicinske pomoći.</w:t>
      </w:r>
    </w:p>
    <w:p w14:paraId="5952E50B" w14:textId="77777777" w:rsidR="00887A8D" w:rsidRPr="004610E4" w:rsidRDefault="00887A8D" w:rsidP="008C32D0">
      <w:pPr>
        <w:spacing w:after="0"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Našim korisnicim</w:t>
      </w:r>
      <w:r w:rsidR="00F23156" w:rsidRPr="004610E4">
        <w:rPr>
          <w:rFonts w:cstheme="minorHAnsi"/>
          <w:i/>
          <w:sz w:val="24"/>
          <w:szCs w:val="24"/>
        </w:rPr>
        <w:t>a</w:t>
      </w:r>
      <w:r w:rsidRPr="004610E4">
        <w:rPr>
          <w:rFonts w:cstheme="minorHAnsi"/>
          <w:i/>
          <w:sz w:val="24"/>
          <w:szCs w:val="24"/>
        </w:rPr>
        <w:t xml:space="preserve">  osim liječnika obiteljske medicine u primarnoj zdravstvenoj zaštiti osigurana je skrb stomatološke ordinacije i ljekarničke djelatnosti za potrebe narudžbe i nabave lijekova za one lijekove koji zahtijevaju neodgodivu primjenu npr</w:t>
      </w:r>
      <w:r w:rsidR="00F23156" w:rsidRPr="004610E4">
        <w:rPr>
          <w:rFonts w:cstheme="minorHAnsi"/>
          <w:i/>
          <w:sz w:val="24"/>
          <w:szCs w:val="24"/>
        </w:rPr>
        <w:t>.</w:t>
      </w:r>
      <w:r w:rsidRPr="004610E4">
        <w:rPr>
          <w:rFonts w:cstheme="minorHAnsi"/>
          <w:i/>
          <w:sz w:val="24"/>
          <w:szCs w:val="24"/>
        </w:rPr>
        <w:t xml:space="preserve"> uključivanje antibiotske terapije ili promjena terapije .</w:t>
      </w:r>
    </w:p>
    <w:p w14:paraId="5C29CEBB" w14:textId="5E1FFCF4" w:rsidR="00F23156" w:rsidRPr="004610E4" w:rsidRDefault="00887A8D" w:rsidP="000B0CE9">
      <w:pPr>
        <w:spacing w:after="0"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         Laboratorijsko uzorkovanje provodilo se ključnim danima u tjednu  utorkom i petkom , a po potrebi i češće. </w:t>
      </w:r>
    </w:p>
    <w:p w14:paraId="4AECBFD0" w14:textId="77777777" w:rsidR="00F23156" w:rsidRPr="004610E4" w:rsidRDefault="00887A8D" w:rsidP="000B0CE9">
      <w:pPr>
        <w:spacing w:after="0"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Od konzilijarne specijalističke zdravstvene zaštite naši su korisnici planirali i koristili usluge   Kliničkog bolničkog centra Rijeka,</w:t>
      </w:r>
      <w:r w:rsidR="00F23156" w:rsidRPr="004610E4">
        <w:rPr>
          <w:rFonts w:cstheme="minorHAnsi"/>
          <w:i/>
          <w:sz w:val="24"/>
          <w:szCs w:val="24"/>
        </w:rPr>
        <w:t xml:space="preserve"> </w:t>
      </w:r>
      <w:proofErr w:type="spellStart"/>
      <w:r w:rsidRPr="004610E4">
        <w:rPr>
          <w:rFonts w:cstheme="minorHAnsi"/>
          <w:i/>
          <w:sz w:val="24"/>
          <w:szCs w:val="24"/>
        </w:rPr>
        <w:t>T</w:t>
      </w:r>
      <w:r w:rsidR="00F23156" w:rsidRPr="004610E4">
        <w:rPr>
          <w:rFonts w:cstheme="minorHAnsi"/>
          <w:i/>
          <w:sz w:val="24"/>
          <w:szCs w:val="24"/>
        </w:rPr>
        <w:t>h</w:t>
      </w:r>
      <w:r w:rsidRPr="004610E4">
        <w:rPr>
          <w:rFonts w:cstheme="minorHAnsi"/>
          <w:i/>
          <w:sz w:val="24"/>
          <w:szCs w:val="24"/>
        </w:rPr>
        <w:t>alas</w:t>
      </w:r>
      <w:r w:rsidR="00F23156" w:rsidRPr="004610E4">
        <w:rPr>
          <w:rFonts w:cstheme="minorHAnsi"/>
          <w:i/>
          <w:sz w:val="24"/>
          <w:szCs w:val="24"/>
        </w:rPr>
        <w:t>s</w:t>
      </w:r>
      <w:r w:rsidRPr="004610E4">
        <w:rPr>
          <w:rFonts w:cstheme="minorHAnsi"/>
          <w:i/>
          <w:sz w:val="24"/>
          <w:szCs w:val="24"/>
        </w:rPr>
        <w:t>ot</w:t>
      </w:r>
      <w:r w:rsidR="00F23156" w:rsidRPr="004610E4">
        <w:rPr>
          <w:rFonts w:cstheme="minorHAnsi"/>
          <w:i/>
          <w:sz w:val="24"/>
          <w:szCs w:val="24"/>
        </w:rPr>
        <w:t>h</w:t>
      </w:r>
      <w:r w:rsidRPr="004610E4">
        <w:rPr>
          <w:rFonts w:cstheme="minorHAnsi"/>
          <w:i/>
          <w:sz w:val="24"/>
          <w:szCs w:val="24"/>
        </w:rPr>
        <w:t>erapia</w:t>
      </w:r>
      <w:proofErr w:type="spellEnd"/>
      <w:r w:rsidRPr="004610E4">
        <w:rPr>
          <w:rFonts w:cstheme="minorHAnsi"/>
          <w:i/>
          <w:sz w:val="24"/>
          <w:szCs w:val="24"/>
        </w:rPr>
        <w:t xml:space="preserve"> Opatija,</w:t>
      </w:r>
      <w:r w:rsidR="00F23156" w:rsidRPr="004610E4">
        <w:rPr>
          <w:rFonts w:cstheme="minorHAnsi"/>
          <w:i/>
          <w:sz w:val="24"/>
          <w:szCs w:val="24"/>
        </w:rPr>
        <w:t xml:space="preserve"> </w:t>
      </w:r>
      <w:r w:rsidRPr="004610E4">
        <w:rPr>
          <w:rFonts w:cstheme="minorHAnsi"/>
          <w:i/>
          <w:sz w:val="24"/>
          <w:szCs w:val="24"/>
        </w:rPr>
        <w:t>Klinika za ortopediju Lovran,</w:t>
      </w:r>
      <w:r w:rsidR="00F23156" w:rsidRPr="004610E4">
        <w:rPr>
          <w:rFonts w:cstheme="minorHAnsi"/>
          <w:i/>
          <w:sz w:val="24"/>
          <w:szCs w:val="24"/>
        </w:rPr>
        <w:t xml:space="preserve"> </w:t>
      </w:r>
      <w:proofErr w:type="spellStart"/>
      <w:r w:rsidRPr="004610E4">
        <w:rPr>
          <w:rFonts w:cstheme="minorHAnsi"/>
          <w:i/>
          <w:sz w:val="24"/>
          <w:szCs w:val="24"/>
        </w:rPr>
        <w:t>T</w:t>
      </w:r>
      <w:r w:rsidR="00F23156" w:rsidRPr="004610E4">
        <w:rPr>
          <w:rFonts w:cstheme="minorHAnsi"/>
          <w:i/>
          <w:sz w:val="24"/>
          <w:szCs w:val="24"/>
        </w:rPr>
        <w:t>h</w:t>
      </w:r>
      <w:r w:rsidRPr="004610E4">
        <w:rPr>
          <w:rFonts w:cstheme="minorHAnsi"/>
          <w:i/>
          <w:sz w:val="24"/>
          <w:szCs w:val="24"/>
        </w:rPr>
        <w:t>alas</w:t>
      </w:r>
      <w:r w:rsidR="00F23156" w:rsidRPr="004610E4">
        <w:rPr>
          <w:rFonts w:cstheme="minorHAnsi"/>
          <w:i/>
          <w:sz w:val="24"/>
          <w:szCs w:val="24"/>
        </w:rPr>
        <w:t>s</w:t>
      </w:r>
      <w:r w:rsidRPr="004610E4">
        <w:rPr>
          <w:rFonts w:cstheme="minorHAnsi"/>
          <w:i/>
          <w:sz w:val="24"/>
          <w:szCs w:val="24"/>
        </w:rPr>
        <w:t>ot</w:t>
      </w:r>
      <w:r w:rsidR="00F23156" w:rsidRPr="004610E4">
        <w:rPr>
          <w:rFonts w:cstheme="minorHAnsi"/>
          <w:i/>
          <w:sz w:val="24"/>
          <w:szCs w:val="24"/>
        </w:rPr>
        <w:t>h</w:t>
      </w:r>
      <w:r w:rsidRPr="004610E4">
        <w:rPr>
          <w:rFonts w:cstheme="minorHAnsi"/>
          <w:i/>
          <w:sz w:val="24"/>
          <w:szCs w:val="24"/>
        </w:rPr>
        <w:t>erapia</w:t>
      </w:r>
      <w:proofErr w:type="spellEnd"/>
      <w:r w:rsidRPr="004610E4">
        <w:rPr>
          <w:rFonts w:cstheme="minorHAnsi"/>
          <w:i/>
          <w:sz w:val="24"/>
          <w:szCs w:val="24"/>
        </w:rPr>
        <w:t xml:space="preserve"> Crikvenica. </w:t>
      </w:r>
    </w:p>
    <w:p w14:paraId="2177E0B0" w14:textId="39ACA567" w:rsidR="00F23156" w:rsidRPr="004610E4" w:rsidRDefault="00887A8D" w:rsidP="00417C00">
      <w:pPr>
        <w:spacing w:after="0"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  <w:shd w:val="clear" w:color="auto" w:fill="FFFFFF"/>
        </w:rPr>
        <w:t>Palijativna skrb je drugi važan specifičan oblik skrbi koji je u porastu jer korisnici žive s kroničnim bolestima duže vrijeme ili doživ</w:t>
      </w:r>
      <w:r w:rsidR="00F23156" w:rsidRPr="004610E4">
        <w:rPr>
          <w:rFonts w:cstheme="minorHAnsi"/>
          <w:i/>
          <w:sz w:val="24"/>
          <w:szCs w:val="24"/>
          <w:shd w:val="clear" w:color="auto" w:fill="FFFFFF"/>
        </w:rPr>
        <w:t>ljavaju</w:t>
      </w:r>
      <w:r w:rsidRPr="004610E4">
        <w:rPr>
          <w:rFonts w:cstheme="minorHAnsi"/>
          <w:i/>
          <w:sz w:val="24"/>
          <w:szCs w:val="24"/>
          <w:shd w:val="clear" w:color="auto" w:fill="FFFFFF"/>
        </w:rPr>
        <w:t xml:space="preserve"> napredovanje bolesti. </w:t>
      </w:r>
      <w:r w:rsidRPr="004610E4">
        <w:rPr>
          <w:rFonts w:cstheme="minorHAnsi"/>
          <w:i/>
          <w:sz w:val="24"/>
          <w:szCs w:val="24"/>
        </w:rPr>
        <w:t>U ovoj  godini mobilni Palijativni timovi po procijeni liječnika obiteljske medicine  uključeni  su bili u  tretmanu naših korisnika  pružajući  humanu stručnu pomoć teškim, neizlječivim i umirućim</w:t>
      </w:r>
      <w:r w:rsidR="00F23156" w:rsidRPr="004610E4">
        <w:rPr>
          <w:rFonts w:cstheme="minorHAnsi"/>
          <w:i/>
          <w:sz w:val="24"/>
          <w:szCs w:val="24"/>
        </w:rPr>
        <w:t xml:space="preserve"> stanarima.</w:t>
      </w:r>
      <w:r w:rsidRPr="004610E4">
        <w:rPr>
          <w:rFonts w:cstheme="minorHAnsi"/>
          <w:i/>
          <w:sz w:val="24"/>
          <w:szCs w:val="24"/>
        </w:rPr>
        <w:t xml:space="preserve"> Uvedena je i</w:t>
      </w:r>
      <w:r w:rsidRPr="004610E4">
        <w:rPr>
          <w:rFonts w:cstheme="minorHAnsi"/>
          <w:i/>
          <w:sz w:val="24"/>
          <w:szCs w:val="24"/>
          <w:lang w:eastAsia="hr-HR"/>
        </w:rPr>
        <w:t xml:space="preserve"> </w:t>
      </w:r>
      <w:r w:rsidRPr="004610E4">
        <w:rPr>
          <w:rFonts w:cstheme="minorHAnsi"/>
          <w:i/>
          <w:sz w:val="24"/>
          <w:szCs w:val="24"/>
        </w:rPr>
        <w:t xml:space="preserve">evidencija pregleda korisnika </w:t>
      </w:r>
      <w:r w:rsidR="008C32D0" w:rsidRPr="004610E4">
        <w:rPr>
          <w:rFonts w:cstheme="minorHAnsi"/>
          <w:i/>
          <w:sz w:val="24"/>
          <w:szCs w:val="24"/>
        </w:rPr>
        <w:t>M</w:t>
      </w:r>
      <w:r w:rsidRPr="004610E4">
        <w:rPr>
          <w:rFonts w:cstheme="minorHAnsi"/>
          <w:i/>
          <w:sz w:val="24"/>
          <w:szCs w:val="24"/>
        </w:rPr>
        <w:t>obilnog tima palijativne skrbi.</w:t>
      </w:r>
    </w:p>
    <w:p w14:paraId="0EF373B7" w14:textId="77777777" w:rsidR="008F5C15" w:rsidRPr="004610E4" w:rsidRDefault="00533EF6" w:rsidP="000B0CE9">
      <w:pPr>
        <w:spacing w:after="0"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Odjel  je pruž</w:t>
      </w:r>
      <w:r w:rsidR="008C32D0" w:rsidRPr="004610E4">
        <w:rPr>
          <w:rFonts w:cstheme="minorHAnsi"/>
          <w:i/>
          <w:sz w:val="24"/>
          <w:szCs w:val="24"/>
        </w:rPr>
        <w:t>a</w:t>
      </w:r>
      <w:r w:rsidRPr="004610E4">
        <w:rPr>
          <w:rFonts w:cstheme="minorHAnsi"/>
          <w:i/>
          <w:sz w:val="24"/>
          <w:szCs w:val="24"/>
        </w:rPr>
        <w:t>o usluge fizikalne terapije</w:t>
      </w:r>
      <w:r w:rsidRPr="004610E4">
        <w:rPr>
          <w:rFonts w:cstheme="minorHAnsi"/>
          <w:i/>
          <w:sz w:val="24"/>
          <w:szCs w:val="24"/>
          <w:shd w:val="clear" w:color="auto" w:fill="FFFFFF"/>
        </w:rPr>
        <w:t xml:space="preserve"> prema procjeni korisnikova stanja i utvrđivanje funkcionalnog statusa i planiranja. Rad naših fizioterapeuta je najvećim djelom bio usmjerene na prevenciji oštećenja, funkcionalnih ograničenja,</w:t>
      </w:r>
      <w:r w:rsidR="008F5C15" w:rsidRPr="004610E4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Pr="004610E4">
        <w:rPr>
          <w:rFonts w:cstheme="minorHAnsi"/>
          <w:i/>
          <w:sz w:val="24"/>
          <w:szCs w:val="24"/>
          <w:shd w:val="clear" w:color="auto" w:fill="FFFFFF"/>
        </w:rPr>
        <w:t>nesposobnosti</w:t>
      </w:r>
      <w:r w:rsidR="008F5C15" w:rsidRPr="004610E4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Pr="004610E4">
        <w:rPr>
          <w:rFonts w:cstheme="minorHAnsi"/>
          <w:i/>
          <w:sz w:val="24"/>
          <w:szCs w:val="24"/>
          <w:shd w:val="clear" w:color="auto" w:fill="FFFFFF"/>
        </w:rPr>
        <w:t xml:space="preserve"> i ozljeda te unapređenje i održavanje zdravlja kroz vježbe usmjerene na povećanje izdržljivosti</w:t>
      </w:r>
      <w:r w:rsidR="008C32D0" w:rsidRPr="004610E4">
        <w:rPr>
          <w:rFonts w:cstheme="minorHAnsi"/>
          <w:i/>
          <w:sz w:val="24"/>
          <w:szCs w:val="24"/>
          <w:shd w:val="clear" w:color="auto" w:fill="FFFFFF"/>
        </w:rPr>
        <w:t>.</w:t>
      </w:r>
      <w:r w:rsidRPr="004610E4">
        <w:rPr>
          <w:rFonts w:cstheme="minorHAnsi"/>
          <w:i/>
          <w:sz w:val="24"/>
          <w:szCs w:val="24"/>
        </w:rPr>
        <w:t xml:space="preserve"> </w:t>
      </w:r>
    </w:p>
    <w:p w14:paraId="2CAAFAAA" w14:textId="77777777" w:rsidR="00960092" w:rsidRPr="004610E4" w:rsidRDefault="00533EF6" w:rsidP="000B0CE9">
      <w:pPr>
        <w:spacing w:after="0"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Provedeni  su i intenzivirajući fizikalni tretmani  za korisnike neposredno nakon operativnih zahvata ili zbog lošeg kondicijskog statusa pri prijemu ili premještaju iz drugih ustanova.</w:t>
      </w:r>
      <w:r w:rsidRPr="004610E4">
        <w:rPr>
          <w:rFonts w:cstheme="minorHAnsi"/>
          <w:i/>
          <w:sz w:val="24"/>
          <w:szCs w:val="24"/>
        </w:rPr>
        <w:br/>
        <w:t xml:space="preserve"> </w:t>
      </w:r>
      <w:r w:rsidR="00960092" w:rsidRPr="004610E4">
        <w:rPr>
          <w:rFonts w:cstheme="minorHAnsi"/>
          <w:i/>
          <w:sz w:val="24"/>
          <w:szCs w:val="24"/>
        </w:rPr>
        <w:tab/>
      </w:r>
      <w:r w:rsidRPr="004610E4">
        <w:rPr>
          <w:rFonts w:cstheme="minorHAnsi"/>
          <w:i/>
          <w:sz w:val="24"/>
          <w:szCs w:val="24"/>
        </w:rPr>
        <w:t>Određenom broju  korisnika</w:t>
      </w:r>
      <w:r w:rsidR="00A940B6" w:rsidRPr="004610E4">
        <w:rPr>
          <w:rFonts w:cstheme="minorHAnsi"/>
          <w:i/>
          <w:sz w:val="24"/>
          <w:szCs w:val="24"/>
          <w:shd w:val="clear" w:color="auto" w:fill="FFFFFF"/>
        </w:rPr>
        <w:t xml:space="preserve"> s</w:t>
      </w:r>
      <w:r w:rsidRPr="004610E4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610E4">
        <w:rPr>
          <w:rFonts w:cstheme="minorHAnsi"/>
          <w:i/>
          <w:sz w:val="24"/>
          <w:szCs w:val="24"/>
          <w:shd w:val="clear" w:color="auto" w:fill="FFFFFF"/>
        </w:rPr>
        <w:t>neuromuskula</w:t>
      </w:r>
      <w:r w:rsidR="00960092" w:rsidRPr="004610E4">
        <w:rPr>
          <w:rFonts w:cstheme="minorHAnsi"/>
          <w:i/>
          <w:sz w:val="24"/>
          <w:szCs w:val="24"/>
          <w:shd w:val="clear" w:color="auto" w:fill="FFFFFF"/>
        </w:rPr>
        <w:t>to</w:t>
      </w:r>
      <w:r w:rsidRPr="004610E4">
        <w:rPr>
          <w:rFonts w:cstheme="minorHAnsi"/>
          <w:i/>
          <w:sz w:val="24"/>
          <w:szCs w:val="24"/>
          <w:shd w:val="clear" w:color="auto" w:fill="FFFFFF"/>
        </w:rPr>
        <w:t>rnim</w:t>
      </w:r>
      <w:proofErr w:type="spellEnd"/>
      <w:r w:rsidRPr="004610E4">
        <w:rPr>
          <w:rFonts w:cstheme="minorHAnsi"/>
          <w:i/>
          <w:sz w:val="24"/>
          <w:szCs w:val="24"/>
          <w:shd w:val="clear" w:color="auto" w:fill="FFFFFF"/>
        </w:rPr>
        <w:t xml:space="preserve">, traumatološkim, </w:t>
      </w:r>
      <w:r w:rsidRPr="004610E4">
        <w:rPr>
          <w:rFonts w:cstheme="minorHAnsi"/>
          <w:i/>
          <w:sz w:val="24"/>
          <w:szCs w:val="24"/>
        </w:rPr>
        <w:t xml:space="preserve">ortopedskim </w:t>
      </w:r>
      <w:r w:rsidRPr="004610E4">
        <w:rPr>
          <w:rFonts w:cstheme="minorHAnsi"/>
          <w:i/>
          <w:sz w:val="24"/>
          <w:szCs w:val="24"/>
        </w:rPr>
        <w:lastRenderedPageBreak/>
        <w:t>degenerativni</w:t>
      </w:r>
      <w:r w:rsidR="008F5C15" w:rsidRPr="004610E4">
        <w:rPr>
          <w:rFonts w:cstheme="minorHAnsi"/>
          <w:i/>
          <w:sz w:val="24"/>
          <w:szCs w:val="24"/>
        </w:rPr>
        <w:t xml:space="preserve">m, </w:t>
      </w:r>
      <w:r w:rsidRPr="004610E4">
        <w:rPr>
          <w:rFonts w:cstheme="minorHAnsi"/>
          <w:i/>
          <w:sz w:val="24"/>
          <w:szCs w:val="24"/>
        </w:rPr>
        <w:t>reumatskim oboljen</w:t>
      </w:r>
      <w:r w:rsidR="008F5C15" w:rsidRPr="004610E4">
        <w:rPr>
          <w:rFonts w:cstheme="minorHAnsi"/>
          <w:i/>
          <w:sz w:val="24"/>
          <w:szCs w:val="24"/>
        </w:rPr>
        <w:t>j</w:t>
      </w:r>
      <w:r w:rsidRPr="004610E4">
        <w:rPr>
          <w:rFonts w:cstheme="minorHAnsi"/>
          <w:i/>
          <w:sz w:val="24"/>
          <w:szCs w:val="24"/>
        </w:rPr>
        <w:t xml:space="preserve">ima </w:t>
      </w:r>
      <w:r w:rsidRPr="004610E4">
        <w:rPr>
          <w:rFonts w:cstheme="minorHAnsi"/>
          <w:i/>
          <w:sz w:val="24"/>
          <w:szCs w:val="24"/>
          <w:shd w:val="clear" w:color="auto" w:fill="FFFFFF"/>
        </w:rPr>
        <w:t>odobrena  je i provedena usluga  fizikalne terapije po preporuci specijaliste fizijatra</w:t>
      </w:r>
      <w:r w:rsidRPr="004610E4">
        <w:rPr>
          <w:rFonts w:cstheme="minorHAnsi"/>
          <w:i/>
          <w:sz w:val="24"/>
          <w:szCs w:val="24"/>
        </w:rPr>
        <w:t xml:space="preserve"> dolaskom fizioterapeuta iz ustanove koja </w:t>
      </w:r>
      <w:r w:rsidR="008C32D0" w:rsidRPr="004610E4">
        <w:rPr>
          <w:rFonts w:cstheme="minorHAnsi"/>
          <w:i/>
          <w:sz w:val="24"/>
          <w:szCs w:val="24"/>
        </w:rPr>
        <w:t xml:space="preserve">je </w:t>
      </w:r>
      <w:r w:rsidRPr="004610E4">
        <w:rPr>
          <w:rFonts w:cstheme="minorHAnsi"/>
          <w:i/>
          <w:sz w:val="24"/>
          <w:szCs w:val="24"/>
        </w:rPr>
        <w:t>ugovorn</w:t>
      </w:r>
      <w:r w:rsidR="008F5C15" w:rsidRPr="004610E4">
        <w:rPr>
          <w:rFonts w:cstheme="minorHAnsi"/>
          <w:i/>
          <w:sz w:val="24"/>
          <w:szCs w:val="24"/>
        </w:rPr>
        <w:t>a</w:t>
      </w:r>
      <w:r w:rsidRPr="004610E4">
        <w:rPr>
          <w:rFonts w:cstheme="minorHAnsi"/>
          <w:i/>
          <w:sz w:val="24"/>
          <w:szCs w:val="24"/>
        </w:rPr>
        <w:t xml:space="preserve"> preko HZZ</w:t>
      </w:r>
      <w:r w:rsidR="008C32D0" w:rsidRPr="004610E4">
        <w:rPr>
          <w:rFonts w:cstheme="minorHAnsi"/>
          <w:i/>
          <w:sz w:val="24"/>
          <w:szCs w:val="24"/>
        </w:rPr>
        <w:t>O</w:t>
      </w:r>
      <w:r w:rsidR="008F5C15" w:rsidRPr="004610E4">
        <w:rPr>
          <w:rFonts w:cstheme="minorHAnsi"/>
          <w:i/>
          <w:sz w:val="24"/>
          <w:szCs w:val="24"/>
        </w:rPr>
        <w:t>, a</w:t>
      </w:r>
      <w:r w:rsidRPr="004610E4">
        <w:rPr>
          <w:rFonts w:cstheme="minorHAnsi"/>
          <w:i/>
          <w:sz w:val="24"/>
          <w:szCs w:val="24"/>
        </w:rPr>
        <w:t xml:space="preserve"> pruža usluge ambulantne fizikalne terapije. </w:t>
      </w:r>
    </w:p>
    <w:p w14:paraId="365F14AA" w14:textId="77777777" w:rsidR="00533EF6" w:rsidRPr="004610E4" w:rsidRDefault="00533EF6" w:rsidP="000B0CE9">
      <w:pPr>
        <w:spacing w:after="0"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Planiran</w:t>
      </w:r>
      <w:r w:rsidR="008F5C15" w:rsidRPr="004610E4">
        <w:rPr>
          <w:rFonts w:cstheme="minorHAnsi"/>
          <w:i/>
          <w:sz w:val="24"/>
          <w:szCs w:val="24"/>
        </w:rPr>
        <w:t>e su i provođene</w:t>
      </w:r>
      <w:r w:rsidRPr="004610E4">
        <w:rPr>
          <w:rFonts w:cstheme="minorHAnsi"/>
          <w:i/>
          <w:sz w:val="24"/>
          <w:szCs w:val="24"/>
        </w:rPr>
        <w:t xml:space="preserve">  grupne vježbe u sva tri objekta po rasporedu.</w:t>
      </w:r>
    </w:p>
    <w:p w14:paraId="78A88D7A" w14:textId="3C18F52A" w:rsidR="00533EF6" w:rsidRPr="004610E4" w:rsidRDefault="00533EF6" w:rsidP="000B0CE9">
      <w:pPr>
        <w:spacing w:after="0"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Odjel je pružao pomoć našim korisnicima i u aktivnostima dnevnog života pri prip</w:t>
      </w:r>
      <w:r w:rsidRPr="004610E4">
        <w:rPr>
          <w:rFonts w:cstheme="minorHAnsi"/>
          <w:i/>
          <w:spacing w:val="-1"/>
          <w:sz w:val="24"/>
          <w:szCs w:val="24"/>
        </w:rPr>
        <w:t>re</w:t>
      </w:r>
      <w:r w:rsidRPr="004610E4">
        <w:rPr>
          <w:rFonts w:cstheme="minorHAnsi"/>
          <w:i/>
          <w:sz w:val="24"/>
          <w:szCs w:val="24"/>
        </w:rPr>
        <w:t>mi i od</w:t>
      </w:r>
      <w:r w:rsidRPr="004610E4">
        <w:rPr>
          <w:rFonts w:cstheme="minorHAnsi"/>
          <w:i/>
          <w:spacing w:val="1"/>
          <w:sz w:val="24"/>
          <w:szCs w:val="24"/>
        </w:rPr>
        <w:t>l</w:t>
      </w:r>
      <w:r w:rsidRPr="004610E4">
        <w:rPr>
          <w:rFonts w:cstheme="minorHAnsi"/>
          <w:i/>
          <w:spacing w:val="-1"/>
          <w:sz w:val="24"/>
          <w:szCs w:val="24"/>
        </w:rPr>
        <w:t>a</w:t>
      </w:r>
      <w:r w:rsidRPr="004610E4">
        <w:rPr>
          <w:rFonts w:cstheme="minorHAnsi"/>
          <w:i/>
          <w:sz w:val="24"/>
          <w:szCs w:val="24"/>
        </w:rPr>
        <w:t xml:space="preserve">sku korisnika na </w:t>
      </w:r>
      <w:r w:rsidR="008F5C15" w:rsidRPr="004610E4">
        <w:rPr>
          <w:rFonts w:cstheme="minorHAnsi"/>
          <w:i/>
          <w:sz w:val="24"/>
          <w:szCs w:val="24"/>
        </w:rPr>
        <w:t>sva</w:t>
      </w:r>
      <w:r w:rsidRPr="004610E4">
        <w:rPr>
          <w:rFonts w:cstheme="minorHAnsi"/>
          <w:i/>
          <w:sz w:val="24"/>
          <w:szCs w:val="24"/>
        </w:rPr>
        <w:t xml:space="preserve"> dog</w:t>
      </w:r>
      <w:r w:rsidRPr="004610E4">
        <w:rPr>
          <w:rFonts w:cstheme="minorHAnsi"/>
          <w:i/>
          <w:spacing w:val="1"/>
          <w:sz w:val="24"/>
          <w:szCs w:val="24"/>
        </w:rPr>
        <w:t>a</w:t>
      </w:r>
      <w:r w:rsidRPr="004610E4">
        <w:rPr>
          <w:rFonts w:cstheme="minorHAnsi"/>
          <w:i/>
          <w:sz w:val="24"/>
          <w:szCs w:val="24"/>
        </w:rPr>
        <w:t>đ</w:t>
      </w:r>
      <w:r w:rsidRPr="004610E4">
        <w:rPr>
          <w:rFonts w:cstheme="minorHAnsi"/>
          <w:i/>
          <w:spacing w:val="-1"/>
          <w:sz w:val="24"/>
          <w:szCs w:val="24"/>
        </w:rPr>
        <w:t>a</w:t>
      </w:r>
      <w:r w:rsidRPr="004610E4">
        <w:rPr>
          <w:rFonts w:cstheme="minorHAnsi"/>
          <w:i/>
          <w:sz w:val="24"/>
          <w:szCs w:val="24"/>
        </w:rPr>
        <w:t>nja u p</w:t>
      </w:r>
      <w:r w:rsidRPr="004610E4">
        <w:rPr>
          <w:rFonts w:cstheme="minorHAnsi"/>
          <w:i/>
          <w:spacing w:val="-1"/>
          <w:sz w:val="24"/>
          <w:szCs w:val="24"/>
        </w:rPr>
        <w:t>r</w:t>
      </w:r>
      <w:r w:rsidRPr="004610E4">
        <w:rPr>
          <w:rFonts w:cstheme="minorHAnsi"/>
          <w:i/>
          <w:sz w:val="24"/>
          <w:szCs w:val="24"/>
        </w:rPr>
        <w:t>ostor</w:t>
      </w:r>
      <w:r w:rsidRPr="004610E4">
        <w:rPr>
          <w:rFonts w:cstheme="minorHAnsi"/>
          <w:i/>
          <w:spacing w:val="2"/>
          <w:sz w:val="24"/>
          <w:szCs w:val="24"/>
        </w:rPr>
        <w:t>i</w:t>
      </w:r>
      <w:r w:rsidRPr="004610E4">
        <w:rPr>
          <w:rFonts w:cstheme="minorHAnsi"/>
          <w:i/>
          <w:sz w:val="24"/>
          <w:szCs w:val="24"/>
        </w:rPr>
        <w:t>jama D</w:t>
      </w:r>
      <w:r w:rsidRPr="004610E4">
        <w:rPr>
          <w:rFonts w:cstheme="minorHAnsi"/>
          <w:i/>
          <w:spacing w:val="2"/>
          <w:sz w:val="24"/>
          <w:szCs w:val="24"/>
        </w:rPr>
        <w:t>o</w:t>
      </w:r>
      <w:r w:rsidRPr="004610E4">
        <w:rPr>
          <w:rFonts w:cstheme="minorHAnsi"/>
          <w:i/>
          <w:sz w:val="24"/>
          <w:szCs w:val="24"/>
        </w:rPr>
        <w:t>ma</w:t>
      </w:r>
      <w:r w:rsidR="008F5C15" w:rsidRPr="004610E4">
        <w:rPr>
          <w:rFonts w:cstheme="minorHAnsi"/>
          <w:i/>
          <w:sz w:val="24"/>
          <w:szCs w:val="24"/>
        </w:rPr>
        <w:t xml:space="preserve">, </w:t>
      </w:r>
      <w:r w:rsidRPr="004610E4">
        <w:rPr>
          <w:rFonts w:cstheme="minorHAnsi"/>
          <w:i/>
          <w:sz w:val="24"/>
          <w:szCs w:val="24"/>
        </w:rPr>
        <w:t>p</w:t>
      </w:r>
      <w:r w:rsidRPr="004610E4">
        <w:rPr>
          <w:rFonts w:cstheme="minorHAnsi"/>
          <w:i/>
          <w:spacing w:val="-1"/>
          <w:sz w:val="24"/>
          <w:szCs w:val="24"/>
        </w:rPr>
        <w:t>r</w:t>
      </w:r>
      <w:r w:rsidRPr="004610E4">
        <w:rPr>
          <w:rFonts w:cstheme="minorHAnsi"/>
          <w:i/>
          <w:sz w:val="24"/>
          <w:szCs w:val="24"/>
        </w:rPr>
        <w:t>oslave</w:t>
      </w:r>
      <w:r w:rsidRPr="004610E4">
        <w:rPr>
          <w:rFonts w:cstheme="minorHAnsi"/>
          <w:i/>
          <w:spacing w:val="-1"/>
          <w:sz w:val="24"/>
          <w:szCs w:val="24"/>
        </w:rPr>
        <w:t xml:space="preserve"> r</w:t>
      </w:r>
      <w:r w:rsidRPr="004610E4">
        <w:rPr>
          <w:rFonts w:cstheme="minorHAnsi"/>
          <w:i/>
          <w:sz w:val="24"/>
          <w:szCs w:val="24"/>
        </w:rPr>
        <w:t>o</w:t>
      </w:r>
      <w:r w:rsidRPr="004610E4">
        <w:rPr>
          <w:rFonts w:cstheme="minorHAnsi"/>
          <w:i/>
          <w:spacing w:val="2"/>
          <w:sz w:val="24"/>
          <w:szCs w:val="24"/>
        </w:rPr>
        <w:t>đ</w:t>
      </w:r>
      <w:r w:rsidRPr="004610E4">
        <w:rPr>
          <w:rFonts w:cstheme="minorHAnsi"/>
          <w:i/>
          <w:spacing w:val="-1"/>
          <w:sz w:val="24"/>
          <w:szCs w:val="24"/>
        </w:rPr>
        <w:t>e</w:t>
      </w:r>
      <w:r w:rsidRPr="004610E4">
        <w:rPr>
          <w:rFonts w:cstheme="minorHAnsi"/>
          <w:i/>
          <w:sz w:val="24"/>
          <w:szCs w:val="24"/>
        </w:rPr>
        <w:t>nd</w:t>
      </w:r>
      <w:r w:rsidRPr="004610E4">
        <w:rPr>
          <w:rFonts w:cstheme="minorHAnsi"/>
          <w:i/>
          <w:spacing w:val="-1"/>
          <w:sz w:val="24"/>
          <w:szCs w:val="24"/>
        </w:rPr>
        <w:t>a</w:t>
      </w:r>
      <w:r w:rsidRPr="004610E4">
        <w:rPr>
          <w:rFonts w:cstheme="minorHAnsi"/>
          <w:i/>
          <w:sz w:val="24"/>
          <w:szCs w:val="24"/>
        </w:rPr>
        <w:t>n</w:t>
      </w:r>
      <w:r w:rsidRPr="004610E4">
        <w:rPr>
          <w:rFonts w:cstheme="minorHAnsi"/>
          <w:i/>
          <w:spacing w:val="-1"/>
          <w:sz w:val="24"/>
          <w:szCs w:val="24"/>
        </w:rPr>
        <w:t>a</w:t>
      </w:r>
      <w:r w:rsidR="008F5C15" w:rsidRPr="004610E4">
        <w:rPr>
          <w:rFonts w:cstheme="minorHAnsi"/>
          <w:i/>
          <w:spacing w:val="-1"/>
          <w:sz w:val="24"/>
          <w:szCs w:val="24"/>
        </w:rPr>
        <w:t>,</w:t>
      </w:r>
      <w:r w:rsidRPr="004610E4">
        <w:rPr>
          <w:rFonts w:cstheme="minorHAnsi"/>
          <w:i/>
          <w:sz w:val="24"/>
          <w:szCs w:val="24"/>
        </w:rPr>
        <w:t xml:space="preserve"> pripremi korisnika za i</w:t>
      </w:r>
      <w:r w:rsidRPr="004610E4">
        <w:rPr>
          <w:rFonts w:cstheme="minorHAnsi"/>
          <w:i/>
          <w:spacing w:val="2"/>
          <w:sz w:val="24"/>
          <w:szCs w:val="24"/>
        </w:rPr>
        <w:t>z</w:t>
      </w:r>
      <w:r w:rsidRPr="004610E4">
        <w:rPr>
          <w:rFonts w:cstheme="minorHAnsi"/>
          <w:i/>
          <w:sz w:val="24"/>
          <w:szCs w:val="24"/>
        </w:rPr>
        <w:t>let</w:t>
      </w:r>
      <w:r w:rsidRPr="004610E4">
        <w:rPr>
          <w:rFonts w:cstheme="minorHAnsi"/>
          <w:i/>
          <w:spacing w:val="-1"/>
          <w:sz w:val="24"/>
          <w:szCs w:val="24"/>
        </w:rPr>
        <w:t>e</w:t>
      </w:r>
      <w:r w:rsidRPr="004610E4">
        <w:rPr>
          <w:rFonts w:cstheme="minorHAnsi"/>
          <w:i/>
          <w:sz w:val="24"/>
          <w:szCs w:val="24"/>
        </w:rPr>
        <w:t xml:space="preserve">, šetnje, </w:t>
      </w:r>
      <w:r w:rsidRPr="004610E4">
        <w:rPr>
          <w:rFonts w:cstheme="minorHAnsi"/>
          <w:i/>
          <w:spacing w:val="1"/>
          <w:sz w:val="24"/>
          <w:szCs w:val="24"/>
        </w:rPr>
        <w:t>o</w:t>
      </w:r>
      <w:r w:rsidRPr="004610E4">
        <w:rPr>
          <w:rFonts w:cstheme="minorHAnsi"/>
          <w:i/>
          <w:sz w:val="24"/>
          <w:szCs w:val="24"/>
        </w:rPr>
        <w:t>dlaske p</w:t>
      </w:r>
      <w:r w:rsidRPr="004610E4">
        <w:rPr>
          <w:rFonts w:cstheme="minorHAnsi"/>
          <w:i/>
          <w:spacing w:val="-1"/>
          <w:sz w:val="24"/>
          <w:szCs w:val="24"/>
        </w:rPr>
        <w:t>e</w:t>
      </w:r>
      <w:r w:rsidRPr="004610E4">
        <w:rPr>
          <w:rFonts w:cstheme="minorHAnsi"/>
          <w:i/>
          <w:sz w:val="24"/>
          <w:szCs w:val="24"/>
        </w:rPr>
        <w:t>dike</w:t>
      </w:r>
      <w:r w:rsidRPr="004610E4">
        <w:rPr>
          <w:rFonts w:cstheme="minorHAnsi"/>
          <w:i/>
          <w:spacing w:val="-1"/>
          <w:sz w:val="24"/>
          <w:szCs w:val="24"/>
        </w:rPr>
        <w:t>r</w:t>
      </w:r>
      <w:r w:rsidRPr="004610E4">
        <w:rPr>
          <w:rFonts w:cstheme="minorHAnsi"/>
          <w:i/>
          <w:sz w:val="24"/>
          <w:szCs w:val="24"/>
        </w:rPr>
        <w:t xml:space="preserve">u, </w:t>
      </w:r>
      <w:r w:rsidRPr="004610E4">
        <w:rPr>
          <w:rFonts w:cstheme="minorHAnsi"/>
          <w:i/>
          <w:spacing w:val="1"/>
          <w:sz w:val="24"/>
          <w:szCs w:val="24"/>
        </w:rPr>
        <w:t>f</w:t>
      </w:r>
      <w:r w:rsidRPr="004610E4">
        <w:rPr>
          <w:rFonts w:cstheme="minorHAnsi"/>
          <w:i/>
          <w:sz w:val="24"/>
          <w:szCs w:val="24"/>
        </w:rPr>
        <w:t>ri</w:t>
      </w:r>
      <w:r w:rsidRPr="004610E4">
        <w:rPr>
          <w:rFonts w:cstheme="minorHAnsi"/>
          <w:i/>
          <w:spacing w:val="1"/>
          <w:sz w:val="24"/>
          <w:szCs w:val="24"/>
        </w:rPr>
        <w:t>z</w:t>
      </w:r>
      <w:r w:rsidRPr="004610E4">
        <w:rPr>
          <w:rFonts w:cstheme="minorHAnsi"/>
          <w:i/>
          <w:spacing w:val="-1"/>
          <w:sz w:val="24"/>
          <w:szCs w:val="24"/>
        </w:rPr>
        <w:t>e</w:t>
      </w:r>
      <w:r w:rsidRPr="004610E4">
        <w:rPr>
          <w:rFonts w:cstheme="minorHAnsi"/>
          <w:i/>
          <w:sz w:val="24"/>
          <w:szCs w:val="24"/>
        </w:rPr>
        <w:t xml:space="preserve">ru, na </w:t>
      </w:r>
      <w:r w:rsidR="008F5C15" w:rsidRPr="004610E4">
        <w:rPr>
          <w:rFonts w:cstheme="minorHAnsi"/>
          <w:i/>
          <w:sz w:val="24"/>
          <w:szCs w:val="24"/>
        </w:rPr>
        <w:t>S</w:t>
      </w:r>
      <w:r w:rsidRPr="004610E4">
        <w:rPr>
          <w:rFonts w:cstheme="minorHAnsi"/>
          <w:i/>
          <w:sz w:val="24"/>
          <w:szCs w:val="24"/>
        </w:rPr>
        <w:t xml:space="preserve">vetu </w:t>
      </w:r>
      <w:r w:rsidR="00767871">
        <w:rPr>
          <w:rFonts w:cstheme="minorHAnsi"/>
          <w:i/>
          <w:sz w:val="24"/>
          <w:szCs w:val="24"/>
        </w:rPr>
        <w:t>M</w:t>
      </w:r>
      <w:r w:rsidRPr="004610E4">
        <w:rPr>
          <w:rFonts w:cstheme="minorHAnsi"/>
          <w:i/>
          <w:sz w:val="24"/>
          <w:szCs w:val="24"/>
        </w:rPr>
        <w:t>isu.</w:t>
      </w:r>
    </w:p>
    <w:p w14:paraId="7B24B1D6" w14:textId="7A9BFC2A" w:rsidR="00CB0476" w:rsidRPr="004610E4" w:rsidRDefault="00533EF6" w:rsidP="00417C00">
      <w:pPr>
        <w:spacing w:after="0"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 </w:t>
      </w:r>
      <w:r w:rsidR="008F5C15" w:rsidRPr="004610E4">
        <w:rPr>
          <w:rFonts w:cstheme="minorHAnsi"/>
          <w:i/>
          <w:sz w:val="24"/>
          <w:szCs w:val="24"/>
        </w:rPr>
        <w:t>O</w:t>
      </w:r>
      <w:r w:rsidRPr="004610E4">
        <w:rPr>
          <w:rFonts w:cstheme="minorHAnsi"/>
          <w:i/>
          <w:sz w:val="24"/>
          <w:szCs w:val="24"/>
        </w:rPr>
        <w:t xml:space="preserve">djel je provodio evidenciju i dokumentaciju kupanja za svakog korisnika (III. i IV. </w:t>
      </w:r>
      <w:r w:rsidR="008F5C15" w:rsidRPr="004610E4">
        <w:rPr>
          <w:rFonts w:cstheme="minorHAnsi"/>
          <w:i/>
          <w:sz w:val="24"/>
          <w:szCs w:val="24"/>
        </w:rPr>
        <w:t>s</w:t>
      </w:r>
      <w:r w:rsidRPr="004610E4">
        <w:rPr>
          <w:rFonts w:cstheme="minorHAnsi"/>
          <w:i/>
          <w:sz w:val="24"/>
          <w:szCs w:val="24"/>
        </w:rPr>
        <w:t>tup</w:t>
      </w:r>
      <w:r w:rsidR="008F5C15" w:rsidRPr="004610E4">
        <w:rPr>
          <w:rFonts w:cstheme="minorHAnsi"/>
          <w:i/>
          <w:sz w:val="24"/>
          <w:szCs w:val="24"/>
        </w:rPr>
        <w:t>a</w:t>
      </w:r>
      <w:r w:rsidRPr="004610E4">
        <w:rPr>
          <w:rFonts w:cstheme="minorHAnsi"/>
          <w:i/>
          <w:sz w:val="24"/>
          <w:szCs w:val="24"/>
        </w:rPr>
        <w:t>nj</w:t>
      </w:r>
      <w:r w:rsidR="008F5C15" w:rsidRPr="004610E4">
        <w:rPr>
          <w:rFonts w:cstheme="minorHAnsi"/>
          <w:i/>
          <w:sz w:val="24"/>
          <w:szCs w:val="24"/>
        </w:rPr>
        <w:t xml:space="preserve"> usluge</w:t>
      </w:r>
      <w:r w:rsidR="008C32D0" w:rsidRPr="004610E4">
        <w:rPr>
          <w:rFonts w:cstheme="minorHAnsi"/>
          <w:i/>
          <w:sz w:val="24"/>
          <w:szCs w:val="24"/>
        </w:rPr>
        <w:t>)</w:t>
      </w:r>
      <w:r w:rsidR="008F5C15" w:rsidRPr="004610E4">
        <w:rPr>
          <w:rFonts w:cstheme="minorHAnsi"/>
          <w:i/>
          <w:sz w:val="24"/>
          <w:szCs w:val="24"/>
        </w:rPr>
        <w:t>,</w:t>
      </w:r>
      <w:r w:rsidRPr="004610E4">
        <w:rPr>
          <w:rFonts w:cstheme="minorHAnsi"/>
          <w:i/>
          <w:sz w:val="24"/>
          <w:szCs w:val="24"/>
        </w:rPr>
        <w:t xml:space="preserve"> evidencij</w:t>
      </w:r>
      <w:r w:rsidR="008F5C15" w:rsidRPr="004610E4">
        <w:rPr>
          <w:rFonts w:cstheme="minorHAnsi"/>
          <w:i/>
          <w:sz w:val="24"/>
          <w:szCs w:val="24"/>
        </w:rPr>
        <w:t>u</w:t>
      </w:r>
      <w:r w:rsidRPr="004610E4">
        <w:rPr>
          <w:rFonts w:cstheme="minorHAnsi"/>
          <w:i/>
          <w:sz w:val="24"/>
          <w:szCs w:val="24"/>
        </w:rPr>
        <w:t xml:space="preserve"> hranjenja</w:t>
      </w:r>
      <w:r w:rsidR="008F5C15" w:rsidRPr="004610E4">
        <w:rPr>
          <w:rFonts w:cstheme="minorHAnsi"/>
          <w:i/>
          <w:sz w:val="24"/>
          <w:szCs w:val="24"/>
        </w:rPr>
        <w:t>,</w:t>
      </w:r>
      <w:r w:rsidRPr="004610E4">
        <w:rPr>
          <w:rFonts w:cstheme="minorHAnsi"/>
          <w:i/>
          <w:sz w:val="24"/>
          <w:szCs w:val="24"/>
        </w:rPr>
        <w:t xml:space="preserve"> evidencij</w:t>
      </w:r>
      <w:r w:rsidR="008F5C15" w:rsidRPr="004610E4">
        <w:rPr>
          <w:rFonts w:cstheme="minorHAnsi"/>
          <w:i/>
          <w:sz w:val="24"/>
          <w:szCs w:val="24"/>
        </w:rPr>
        <w:t>u</w:t>
      </w:r>
      <w:r w:rsidRPr="004610E4">
        <w:rPr>
          <w:rFonts w:cstheme="minorHAnsi"/>
          <w:i/>
          <w:sz w:val="24"/>
          <w:szCs w:val="24"/>
        </w:rPr>
        <w:t xml:space="preserve"> podijele terapije, evidencija stolice i temperaturn</w:t>
      </w:r>
      <w:r w:rsidR="008F5C15" w:rsidRPr="004610E4">
        <w:rPr>
          <w:rFonts w:cstheme="minorHAnsi"/>
          <w:i/>
          <w:sz w:val="24"/>
          <w:szCs w:val="24"/>
        </w:rPr>
        <w:t>ih</w:t>
      </w:r>
      <w:r w:rsidRPr="004610E4">
        <w:rPr>
          <w:rFonts w:cstheme="minorHAnsi"/>
          <w:i/>
          <w:sz w:val="24"/>
          <w:szCs w:val="24"/>
        </w:rPr>
        <w:t xml:space="preserve"> lista vodila se za pojedine korisnike ovisno o indikaciji,</w:t>
      </w:r>
      <w:r w:rsidR="008F5C15" w:rsidRPr="004610E4">
        <w:rPr>
          <w:rFonts w:cstheme="minorHAnsi"/>
          <w:i/>
          <w:sz w:val="24"/>
          <w:szCs w:val="24"/>
        </w:rPr>
        <w:t xml:space="preserve"> </w:t>
      </w:r>
      <w:r w:rsidRPr="004610E4">
        <w:rPr>
          <w:rFonts w:cstheme="minorHAnsi"/>
          <w:i/>
          <w:sz w:val="24"/>
          <w:szCs w:val="24"/>
        </w:rPr>
        <w:t>evidencij</w:t>
      </w:r>
      <w:r w:rsidR="008F5C15" w:rsidRPr="004610E4">
        <w:rPr>
          <w:rFonts w:cstheme="minorHAnsi"/>
          <w:i/>
          <w:sz w:val="24"/>
          <w:szCs w:val="24"/>
        </w:rPr>
        <w:t>u</w:t>
      </w:r>
      <w:r w:rsidRPr="004610E4">
        <w:rPr>
          <w:rFonts w:cstheme="minorHAnsi"/>
          <w:i/>
          <w:sz w:val="24"/>
          <w:szCs w:val="24"/>
        </w:rPr>
        <w:t xml:space="preserve"> hospitaliziranih</w:t>
      </w:r>
      <w:r w:rsidR="008F5C15" w:rsidRPr="004610E4">
        <w:rPr>
          <w:rFonts w:cstheme="minorHAnsi"/>
          <w:i/>
          <w:sz w:val="24"/>
          <w:szCs w:val="24"/>
        </w:rPr>
        <w:t xml:space="preserve"> korisnika</w:t>
      </w:r>
      <w:r w:rsidRPr="004610E4">
        <w:rPr>
          <w:rFonts w:cstheme="minorHAnsi"/>
          <w:i/>
          <w:sz w:val="24"/>
          <w:szCs w:val="24"/>
        </w:rPr>
        <w:t>,</w:t>
      </w:r>
      <w:r w:rsidR="008F5C15" w:rsidRPr="004610E4">
        <w:rPr>
          <w:rFonts w:cstheme="minorHAnsi"/>
          <w:i/>
          <w:sz w:val="24"/>
          <w:szCs w:val="24"/>
        </w:rPr>
        <w:t xml:space="preserve"> </w:t>
      </w:r>
      <w:r w:rsidRPr="004610E4">
        <w:rPr>
          <w:rFonts w:cstheme="minorHAnsi"/>
          <w:i/>
          <w:sz w:val="24"/>
          <w:szCs w:val="24"/>
        </w:rPr>
        <w:t>evidencij</w:t>
      </w:r>
      <w:r w:rsidR="008F5C15" w:rsidRPr="004610E4">
        <w:rPr>
          <w:rFonts w:cstheme="minorHAnsi"/>
          <w:i/>
          <w:sz w:val="24"/>
          <w:szCs w:val="24"/>
        </w:rPr>
        <w:t>u</w:t>
      </w:r>
      <w:r w:rsidRPr="004610E4">
        <w:rPr>
          <w:rFonts w:cstheme="minorHAnsi"/>
          <w:i/>
          <w:sz w:val="24"/>
          <w:szCs w:val="24"/>
        </w:rPr>
        <w:t xml:space="preserve"> umrlih te plan rada fizioterapeutskih procedura,</w:t>
      </w:r>
      <w:r w:rsidR="005532CD" w:rsidRPr="004610E4">
        <w:rPr>
          <w:rFonts w:cstheme="minorHAnsi"/>
          <w:i/>
          <w:sz w:val="24"/>
          <w:szCs w:val="24"/>
        </w:rPr>
        <w:t xml:space="preserve"> </w:t>
      </w:r>
      <w:r w:rsidRPr="004610E4">
        <w:rPr>
          <w:rFonts w:cstheme="minorHAnsi"/>
          <w:i/>
          <w:sz w:val="24"/>
          <w:szCs w:val="24"/>
        </w:rPr>
        <w:t xml:space="preserve">individualni plan rada za svakog korisnika i evidencija dnevnih aktivnosti i događaja </w:t>
      </w:r>
    </w:p>
    <w:p w14:paraId="49C74E29" w14:textId="77777777" w:rsidR="00CB0476" w:rsidRPr="004610E4" w:rsidRDefault="00CB0476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Kroz aplikacijski sustav Dogma omogućena je sistematizacija procesa i dokumenata vezanih uz poslove evidencije stanara Doma. Svakodnevnim korištenjem ovog programa omogućeno je zdravstvenim i ostalim stručnim radnicima da sve dokumente i izvješća koji su nužni izrađuju i pohranjuju na jedno zajedničko mjesto. Svakodnevno vođenje zdravstvene dokumentacije omogućilo je kvalitetniju i cjelovitu skrb o pojedinom stanaru.</w:t>
      </w:r>
    </w:p>
    <w:p w14:paraId="66FF1958" w14:textId="4A063442" w:rsidR="00FF6723" w:rsidRPr="004610E4" w:rsidRDefault="00FF6723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U suradnji s liječni</w:t>
      </w:r>
      <w:r w:rsidR="00F334C5" w:rsidRPr="004610E4">
        <w:rPr>
          <w:rFonts w:cstheme="minorHAnsi"/>
          <w:i/>
          <w:sz w:val="24"/>
          <w:szCs w:val="24"/>
        </w:rPr>
        <w:t>com obiteljske medicine i područnim epidemiologom nadzirao se rad Povjerenstva za kontrolu infekcija u Domu. Mjere u svrhu zaštite od širenja zaraze virusom COVID – 19, kontinuirano se provodilo i tijekom 2023. godine</w:t>
      </w:r>
    </w:p>
    <w:p w14:paraId="7E0E58A0" w14:textId="1A07B9A9" w:rsidR="00CB0476" w:rsidRPr="004610E4" w:rsidRDefault="00CB0476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Komunikacija s vanjskim suradnicima također se najčešće odvijala telefonskim putem.</w:t>
      </w:r>
    </w:p>
    <w:p w14:paraId="4892FFA8" w14:textId="6BED371D" w:rsidR="00F334C5" w:rsidRPr="004610E4" w:rsidRDefault="00F334C5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Komunikacija i kontakt s članovima obitelji provodila se bez ograničenja i zatvaranja ustanove za posjete, svakodnevno, izuzetno dinamično</w:t>
      </w:r>
      <w:r w:rsidR="00767871">
        <w:rPr>
          <w:rFonts w:cstheme="minorHAnsi"/>
          <w:i/>
          <w:sz w:val="24"/>
          <w:szCs w:val="24"/>
        </w:rPr>
        <w:t xml:space="preserve">, </w:t>
      </w:r>
      <w:r w:rsidRPr="004610E4">
        <w:rPr>
          <w:rFonts w:cstheme="minorHAnsi"/>
          <w:i/>
          <w:sz w:val="24"/>
          <w:szCs w:val="24"/>
        </w:rPr>
        <w:t>i telefonski.</w:t>
      </w:r>
    </w:p>
    <w:p w14:paraId="076AFB3F" w14:textId="7ABE976B" w:rsidR="00CB0476" w:rsidRPr="004610E4" w:rsidRDefault="00CB0476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Psihološka pomoć za stanare u uvjetima  COVID-19 epidemije</w:t>
      </w:r>
      <w:r w:rsidR="00BA0CDF" w:rsidRPr="004610E4">
        <w:rPr>
          <w:rFonts w:cstheme="minorHAnsi"/>
          <w:i/>
          <w:sz w:val="24"/>
          <w:szCs w:val="24"/>
        </w:rPr>
        <w:t xml:space="preserve"> i nakon</w:t>
      </w:r>
      <w:r w:rsidRPr="004610E4">
        <w:rPr>
          <w:rFonts w:cstheme="minorHAnsi"/>
          <w:i/>
          <w:sz w:val="24"/>
          <w:szCs w:val="24"/>
        </w:rPr>
        <w:t xml:space="preserve">, osigurana je kroz suradnju </w:t>
      </w:r>
      <w:r w:rsidR="00A940B6" w:rsidRPr="004610E4">
        <w:rPr>
          <w:rFonts w:cstheme="minorHAnsi"/>
          <w:i/>
          <w:sz w:val="24"/>
          <w:szCs w:val="24"/>
        </w:rPr>
        <w:t>s</w:t>
      </w:r>
      <w:r w:rsidRPr="004610E4">
        <w:rPr>
          <w:rFonts w:cstheme="minorHAnsi"/>
          <w:i/>
          <w:sz w:val="24"/>
          <w:szCs w:val="24"/>
        </w:rPr>
        <w:t xml:space="preserve"> vanjskim psihijatrom koji Dom posjećuje više puta mjesečno.</w:t>
      </w:r>
    </w:p>
    <w:p w14:paraId="2E3562F3" w14:textId="6AA6661D" w:rsidR="00CB0476" w:rsidRPr="004610E4" w:rsidRDefault="00CB0476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S obzirom na epidemiju</w:t>
      </w:r>
      <w:r w:rsidR="007E484F" w:rsidRPr="004610E4">
        <w:rPr>
          <w:rFonts w:cstheme="minorHAnsi"/>
          <w:i/>
          <w:sz w:val="24"/>
          <w:szCs w:val="24"/>
        </w:rPr>
        <w:t xml:space="preserve"> i njene posljedice i dalje je</w:t>
      </w:r>
      <w:r w:rsidRPr="004610E4">
        <w:rPr>
          <w:rFonts w:cstheme="minorHAnsi"/>
          <w:i/>
          <w:sz w:val="24"/>
          <w:szCs w:val="24"/>
        </w:rPr>
        <w:t xml:space="preserve"> pojačano čišćenje i higijena prostora</w:t>
      </w:r>
      <w:r w:rsidR="00194DBF" w:rsidRPr="004610E4">
        <w:rPr>
          <w:rFonts w:cstheme="minorHAnsi"/>
          <w:i/>
          <w:sz w:val="24"/>
          <w:szCs w:val="24"/>
        </w:rPr>
        <w:t xml:space="preserve"> i</w:t>
      </w:r>
      <w:r w:rsidRPr="004610E4">
        <w:rPr>
          <w:rFonts w:cstheme="minorHAnsi"/>
          <w:i/>
          <w:sz w:val="24"/>
          <w:szCs w:val="24"/>
        </w:rPr>
        <w:t xml:space="preserve"> svi </w:t>
      </w:r>
      <w:r w:rsidR="00194DBF" w:rsidRPr="004610E4">
        <w:rPr>
          <w:rFonts w:cstheme="minorHAnsi"/>
          <w:i/>
          <w:sz w:val="24"/>
          <w:szCs w:val="24"/>
        </w:rPr>
        <w:t xml:space="preserve">su </w:t>
      </w:r>
      <w:r w:rsidRPr="004610E4">
        <w:rPr>
          <w:rFonts w:cstheme="minorHAnsi"/>
          <w:i/>
          <w:sz w:val="24"/>
          <w:szCs w:val="24"/>
        </w:rPr>
        <w:t>zaposlenici odgovorni za dodatno održavanje higijene u svojoj radnoj okolini i za provjetravanje prostora.</w:t>
      </w:r>
    </w:p>
    <w:p w14:paraId="5121CD8E" w14:textId="08118BA7" w:rsidR="00B20E96" w:rsidRPr="004610E4" w:rsidRDefault="00CB0476" w:rsidP="00194DBF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Provedeno je cijepljenje protiv gripe</w:t>
      </w:r>
      <w:r w:rsidR="007E484F" w:rsidRPr="004610E4">
        <w:rPr>
          <w:rFonts w:cstheme="minorHAnsi"/>
          <w:i/>
          <w:sz w:val="24"/>
          <w:szCs w:val="24"/>
        </w:rPr>
        <w:t>,</w:t>
      </w:r>
      <w:r w:rsidRPr="004610E4">
        <w:rPr>
          <w:rFonts w:cstheme="minorHAnsi"/>
          <w:i/>
          <w:sz w:val="24"/>
          <w:szCs w:val="24"/>
        </w:rPr>
        <w:t xml:space="preserve"> COVID </w:t>
      </w:r>
      <w:r w:rsidR="007E484F" w:rsidRPr="004610E4">
        <w:rPr>
          <w:rFonts w:cstheme="minorHAnsi"/>
          <w:i/>
          <w:sz w:val="24"/>
          <w:szCs w:val="24"/>
        </w:rPr>
        <w:t>–</w:t>
      </w:r>
      <w:r w:rsidRPr="004610E4">
        <w:rPr>
          <w:rFonts w:cstheme="minorHAnsi"/>
          <w:i/>
          <w:sz w:val="24"/>
          <w:szCs w:val="24"/>
        </w:rPr>
        <w:t xml:space="preserve"> 19</w:t>
      </w:r>
      <w:r w:rsidR="007E484F" w:rsidRPr="004610E4">
        <w:rPr>
          <w:rFonts w:cstheme="minorHAnsi"/>
          <w:i/>
          <w:sz w:val="24"/>
          <w:szCs w:val="24"/>
        </w:rPr>
        <w:t xml:space="preserve"> i </w:t>
      </w:r>
      <w:proofErr w:type="spellStart"/>
      <w:r w:rsidR="007E484F" w:rsidRPr="004610E4">
        <w:rPr>
          <w:rFonts w:cstheme="minorHAnsi"/>
          <w:i/>
          <w:sz w:val="24"/>
          <w:szCs w:val="24"/>
        </w:rPr>
        <w:t>pneumokoka</w:t>
      </w:r>
      <w:proofErr w:type="spellEnd"/>
      <w:r w:rsidR="007E484F" w:rsidRPr="004610E4">
        <w:rPr>
          <w:rFonts w:cstheme="minorHAnsi"/>
          <w:i/>
          <w:sz w:val="24"/>
          <w:szCs w:val="24"/>
        </w:rPr>
        <w:t xml:space="preserve"> za stanare koji su to prihvatili.</w:t>
      </w:r>
    </w:p>
    <w:p w14:paraId="18D7B327" w14:textId="77777777" w:rsidR="00C152B1" w:rsidRPr="004610E4" w:rsidRDefault="00B20E96" w:rsidP="000B0CE9">
      <w:pPr>
        <w:spacing w:after="0"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      </w:t>
      </w:r>
      <w:r w:rsidR="00A940B6" w:rsidRPr="004610E4">
        <w:rPr>
          <w:rFonts w:cstheme="minorHAnsi"/>
          <w:i/>
          <w:sz w:val="24"/>
          <w:szCs w:val="24"/>
        </w:rPr>
        <w:t xml:space="preserve">    Informatički program „Dogma“ </w:t>
      </w:r>
      <w:r w:rsidRPr="004610E4">
        <w:rPr>
          <w:rFonts w:cstheme="minorHAnsi"/>
          <w:i/>
          <w:sz w:val="24"/>
          <w:szCs w:val="24"/>
        </w:rPr>
        <w:t xml:space="preserve">omogućio je zdravstvenim i ostalim stručnim radnicima da sve dokumente i izvješća koji su nužni izrađuju  i pohranjuju na jedno zajedničko mjesto. </w:t>
      </w:r>
    </w:p>
    <w:p w14:paraId="2600AE98" w14:textId="2613EB08" w:rsidR="00B20E96" w:rsidRPr="004610E4" w:rsidRDefault="00B20E96" w:rsidP="000B0CE9">
      <w:pPr>
        <w:pStyle w:val="Bezproreda"/>
        <w:spacing w:line="276" w:lineRule="auto"/>
        <w:ind w:firstLine="708"/>
        <w:rPr>
          <w:rFonts w:cstheme="minorHAnsi"/>
          <w:i/>
          <w:color w:val="000000" w:themeColor="text1"/>
          <w:sz w:val="24"/>
          <w:szCs w:val="24"/>
        </w:rPr>
      </w:pPr>
      <w:r w:rsidRPr="004610E4">
        <w:rPr>
          <w:rFonts w:cstheme="minorHAnsi"/>
          <w:i/>
          <w:color w:val="000000" w:themeColor="text1"/>
          <w:sz w:val="24"/>
          <w:szCs w:val="24"/>
        </w:rPr>
        <w:t>U 2022</w:t>
      </w:r>
      <w:r w:rsidR="00194DBF" w:rsidRPr="004610E4">
        <w:rPr>
          <w:rFonts w:cstheme="minorHAnsi"/>
          <w:i/>
          <w:color w:val="000000" w:themeColor="text1"/>
          <w:sz w:val="24"/>
          <w:szCs w:val="24"/>
        </w:rPr>
        <w:t>.</w:t>
      </w:r>
      <w:r w:rsidRPr="004610E4">
        <w:rPr>
          <w:rFonts w:cstheme="minorHAnsi"/>
          <w:i/>
          <w:color w:val="000000" w:themeColor="text1"/>
          <w:sz w:val="24"/>
          <w:szCs w:val="24"/>
        </w:rPr>
        <w:t xml:space="preserve"> godini pokrenuta je</w:t>
      </w:r>
      <w:r w:rsidR="005133CA" w:rsidRPr="004610E4">
        <w:rPr>
          <w:rFonts w:cstheme="minorHAnsi"/>
          <w:i/>
          <w:color w:val="000000" w:themeColor="text1"/>
          <w:sz w:val="24"/>
          <w:szCs w:val="24"/>
        </w:rPr>
        <w:t xml:space="preserve"> i ove godine nastavljena</w:t>
      </w:r>
      <w:r w:rsidRPr="004610E4">
        <w:rPr>
          <w:rFonts w:cstheme="minorHAnsi"/>
          <w:i/>
          <w:color w:val="000000" w:themeColor="text1"/>
          <w:sz w:val="24"/>
          <w:szCs w:val="24"/>
        </w:rPr>
        <w:t xml:space="preserve"> suradnja s Fakultetom zdravstvenih studija Rijeka –</w:t>
      </w:r>
      <w:r w:rsidR="00767871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4610E4">
        <w:rPr>
          <w:rFonts w:cstheme="minorHAnsi"/>
          <w:i/>
          <w:color w:val="000000" w:themeColor="text1"/>
          <w:sz w:val="24"/>
          <w:szCs w:val="24"/>
        </w:rPr>
        <w:t>preddiplomski studij sestrinstva/</w:t>
      </w:r>
      <w:r w:rsidR="00767871">
        <w:rPr>
          <w:rFonts w:cstheme="minorHAnsi"/>
          <w:i/>
          <w:color w:val="000000" w:themeColor="text1"/>
          <w:sz w:val="24"/>
          <w:szCs w:val="24"/>
        </w:rPr>
        <w:t>K</w:t>
      </w:r>
      <w:r w:rsidRPr="004610E4">
        <w:rPr>
          <w:rFonts w:cstheme="minorHAnsi"/>
          <w:i/>
          <w:color w:val="000000" w:themeColor="text1"/>
          <w:sz w:val="24"/>
          <w:szCs w:val="24"/>
        </w:rPr>
        <w:t>olegij zdravstvena njega starijih osoba i preddiplomski studij –</w:t>
      </w:r>
      <w:r w:rsidR="00194DBF" w:rsidRPr="004610E4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4610E4">
        <w:rPr>
          <w:rFonts w:cstheme="minorHAnsi"/>
          <w:i/>
          <w:color w:val="000000" w:themeColor="text1"/>
          <w:sz w:val="24"/>
          <w:szCs w:val="24"/>
        </w:rPr>
        <w:t>fizioterapija/</w:t>
      </w:r>
      <w:r w:rsidR="00767871">
        <w:rPr>
          <w:rFonts w:cstheme="minorHAnsi"/>
          <w:i/>
          <w:color w:val="000000" w:themeColor="text1"/>
          <w:sz w:val="24"/>
          <w:szCs w:val="24"/>
        </w:rPr>
        <w:t>K</w:t>
      </w:r>
      <w:r w:rsidRPr="004610E4">
        <w:rPr>
          <w:rFonts w:cstheme="minorHAnsi"/>
          <w:i/>
          <w:color w:val="000000" w:themeColor="text1"/>
          <w:sz w:val="24"/>
          <w:szCs w:val="24"/>
        </w:rPr>
        <w:t>olegij fizioterapija starijih osoba. Dola</w:t>
      </w:r>
      <w:r w:rsidR="00C152B1" w:rsidRPr="004610E4">
        <w:rPr>
          <w:rFonts w:cstheme="minorHAnsi"/>
          <w:i/>
          <w:color w:val="000000" w:themeColor="text1"/>
          <w:sz w:val="24"/>
          <w:szCs w:val="24"/>
        </w:rPr>
        <w:t>s</w:t>
      </w:r>
      <w:r w:rsidRPr="004610E4">
        <w:rPr>
          <w:rFonts w:cstheme="minorHAnsi"/>
          <w:i/>
          <w:color w:val="000000" w:themeColor="text1"/>
          <w:sz w:val="24"/>
          <w:szCs w:val="24"/>
        </w:rPr>
        <w:t xml:space="preserve">kom </w:t>
      </w:r>
      <w:r w:rsidR="00154BF8" w:rsidRPr="004610E4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4610E4">
        <w:rPr>
          <w:rFonts w:cstheme="minorHAnsi"/>
          <w:i/>
          <w:color w:val="000000" w:themeColor="text1"/>
          <w:sz w:val="24"/>
          <w:szCs w:val="24"/>
        </w:rPr>
        <w:t>studen</w:t>
      </w:r>
      <w:r w:rsidR="00A940B6" w:rsidRPr="004610E4">
        <w:rPr>
          <w:rFonts w:cstheme="minorHAnsi"/>
          <w:i/>
          <w:color w:val="000000" w:themeColor="text1"/>
          <w:sz w:val="24"/>
          <w:szCs w:val="24"/>
        </w:rPr>
        <w:t>a</w:t>
      </w:r>
      <w:r w:rsidRPr="004610E4">
        <w:rPr>
          <w:rFonts w:cstheme="minorHAnsi"/>
          <w:i/>
          <w:color w:val="000000" w:themeColor="text1"/>
          <w:sz w:val="24"/>
          <w:szCs w:val="24"/>
        </w:rPr>
        <w:t xml:space="preserve">ta  naši </w:t>
      </w:r>
      <w:r w:rsidR="00F60D94" w:rsidRPr="004610E4">
        <w:rPr>
          <w:rFonts w:cstheme="minorHAnsi"/>
          <w:i/>
          <w:color w:val="000000" w:themeColor="text1"/>
          <w:sz w:val="24"/>
          <w:szCs w:val="24"/>
        </w:rPr>
        <w:t>su</w:t>
      </w:r>
      <w:r w:rsidRPr="004610E4">
        <w:rPr>
          <w:rFonts w:cstheme="minorHAnsi"/>
          <w:i/>
          <w:color w:val="000000" w:themeColor="text1"/>
          <w:sz w:val="24"/>
          <w:szCs w:val="24"/>
        </w:rPr>
        <w:t xml:space="preserve"> korisnici i zaposlenici dobi</w:t>
      </w:r>
      <w:r w:rsidR="00BA0CDF" w:rsidRPr="004610E4">
        <w:rPr>
          <w:rFonts w:cstheme="minorHAnsi"/>
          <w:i/>
          <w:color w:val="000000" w:themeColor="text1"/>
          <w:sz w:val="24"/>
          <w:szCs w:val="24"/>
        </w:rPr>
        <w:t xml:space="preserve">li </w:t>
      </w:r>
      <w:r w:rsidRPr="004610E4">
        <w:rPr>
          <w:rFonts w:cstheme="minorHAnsi"/>
          <w:i/>
          <w:color w:val="000000" w:themeColor="text1"/>
          <w:sz w:val="24"/>
          <w:szCs w:val="24"/>
        </w:rPr>
        <w:t xml:space="preserve"> dodatnu pomoć i podignut</w:t>
      </w:r>
      <w:r w:rsidR="00BA0CDF" w:rsidRPr="004610E4">
        <w:rPr>
          <w:rFonts w:cstheme="minorHAnsi"/>
          <w:i/>
          <w:color w:val="000000" w:themeColor="text1"/>
          <w:sz w:val="24"/>
          <w:szCs w:val="24"/>
        </w:rPr>
        <w:t xml:space="preserve">a je </w:t>
      </w:r>
      <w:r w:rsidRPr="004610E4">
        <w:rPr>
          <w:rFonts w:cstheme="minorHAnsi"/>
          <w:i/>
          <w:color w:val="000000" w:themeColor="text1"/>
          <w:sz w:val="24"/>
          <w:szCs w:val="24"/>
        </w:rPr>
        <w:t xml:space="preserve"> razina stručnog rada  i kvalitete usluga.</w:t>
      </w:r>
      <w:r w:rsidR="00F60D94" w:rsidRPr="004610E4">
        <w:rPr>
          <w:rFonts w:cstheme="minorHAnsi"/>
          <w:i/>
          <w:color w:val="000000" w:themeColor="text1"/>
          <w:sz w:val="24"/>
          <w:szCs w:val="24"/>
        </w:rPr>
        <w:t xml:space="preserve"> Dolazak studenata obogatio je život naših stanara, osnažio im psihofizičku kondiciju, a studentima omogućio stjecanje novih iskustava potrebnih za dodatno obrazovanje.</w:t>
      </w:r>
    </w:p>
    <w:p w14:paraId="6EF0DC74" w14:textId="40CCF52E" w:rsidR="00CD7AFE" w:rsidRPr="004610E4" w:rsidRDefault="00CD7AFE" w:rsidP="00CD7AFE">
      <w:pPr>
        <w:pStyle w:val="Bezproreda"/>
        <w:spacing w:line="276" w:lineRule="auto"/>
        <w:ind w:firstLine="708"/>
        <w:rPr>
          <w:rFonts w:cstheme="minorHAnsi"/>
          <w:i/>
          <w:color w:val="000000" w:themeColor="text1"/>
          <w:sz w:val="24"/>
          <w:szCs w:val="24"/>
        </w:rPr>
      </w:pPr>
      <w:r w:rsidRPr="004610E4">
        <w:rPr>
          <w:rFonts w:cstheme="minorHAnsi"/>
          <w:i/>
          <w:color w:val="000000" w:themeColor="text1"/>
          <w:sz w:val="24"/>
          <w:szCs w:val="24"/>
        </w:rPr>
        <w:t>Izvaninstitucionalna suradnja</w:t>
      </w:r>
      <w:r w:rsidR="00F60D94" w:rsidRPr="004610E4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4610E4">
        <w:rPr>
          <w:rFonts w:cstheme="minorHAnsi"/>
          <w:i/>
          <w:color w:val="000000" w:themeColor="text1"/>
          <w:sz w:val="24"/>
          <w:szCs w:val="24"/>
        </w:rPr>
        <w:t xml:space="preserve">u prošloj godini </w:t>
      </w:r>
      <w:r w:rsidR="00F60D94" w:rsidRPr="004610E4">
        <w:rPr>
          <w:rFonts w:cstheme="minorHAnsi"/>
          <w:i/>
          <w:color w:val="000000" w:themeColor="text1"/>
          <w:sz w:val="24"/>
          <w:szCs w:val="24"/>
        </w:rPr>
        <w:t xml:space="preserve">se </w:t>
      </w:r>
      <w:r w:rsidRPr="004610E4">
        <w:rPr>
          <w:rFonts w:cstheme="minorHAnsi"/>
          <w:i/>
          <w:color w:val="000000" w:themeColor="text1"/>
          <w:sz w:val="24"/>
          <w:szCs w:val="24"/>
        </w:rPr>
        <w:t xml:space="preserve">ostvarila kroz  uključivanje  u  projekt   Fakulteta zdravstvenih studija Sveučilišta u Rijeci „Razvoj ključnih fizioterapijskih kompetencija prvostupnika fizioterapije u domovima za starije i nemoćne“. Projekt se provodi u okviru programa Sveučilišta u Rijeci „Istraživačko-razvojni projekti u obrazovanju – UNIRI </w:t>
      </w:r>
      <w:r w:rsidRPr="004610E4">
        <w:rPr>
          <w:rFonts w:cstheme="minorHAnsi"/>
          <w:i/>
          <w:color w:val="000000" w:themeColor="text1"/>
          <w:sz w:val="24"/>
          <w:szCs w:val="24"/>
        </w:rPr>
        <w:lastRenderedPageBreak/>
        <w:t xml:space="preserve">CLASS“ programska linija A3 Praktične kompetencije za budućnost  i usmjeren je na slabo pokretne i nepokretne  korisnike Doma s ciljem senzibilizacije, snaženja i povećanja stručnih kompetencija studenata fizioterapije.  </w:t>
      </w:r>
    </w:p>
    <w:p w14:paraId="29464E0C" w14:textId="6FADA3EA" w:rsidR="00B20E96" w:rsidRPr="004610E4" w:rsidRDefault="00B20E96" w:rsidP="000B0CE9">
      <w:pPr>
        <w:pStyle w:val="Bezproreda"/>
        <w:spacing w:line="276" w:lineRule="auto"/>
        <w:ind w:firstLine="708"/>
        <w:rPr>
          <w:rFonts w:cstheme="minorHAnsi"/>
          <w:i/>
          <w:color w:val="000000" w:themeColor="text1"/>
          <w:sz w:val="24"/>
          <w:szCs w:val="24"/>
        </w:rPr>
      </w:pPr>
      <w:r w:rsidRPr="004610E4">
        <w:rPr>
          <w:rFonts w:cstheme="minorHAnsi"/>
          <w:i/>
          <w:color w:val="000000" w:themeColor="text1"/>
          <w:sz w:val="24"/>
          <w:szCs w:val="24"/>
        </w:rPr>
        <w:t xml:space="preserve">U suradnji s  Narodnim učilištem  Rijeka  </w:t>
      </w:r>
      <w:r w:rsidR="00C152B1" w:rsidRPr="004610E4">
        <w:rPr>
          <w:rFonts w:cstheme="minorHAnsi"/>
          <w:i/>
          <w:color w:val="000000" w:themeColor="text1"/>
          <w:sz w:val="24"/>
          <w:szCs w:val="24"/>
        </w:rPr>
        <w:t>(</w:t>
      </w:r>
      <w:r w:rsidRPr="004610E4">
        <w:rPr>
          <w:rFonts w:cstheme="minorHAnsi"/>
          <w:i/>
          <w:color w:val="000000" w:themeColor="text1"/>
          <w:sz w:val="24"/>
          <w:szCs w:val="24"/>
        </w:rPr>
        <w:t>ustanova za obrazovanje odraslih</w:t>
      </w:r>
      <w:r w:rsidR="00C152B1" w:rsidRPr="004610E4">
        <w:rPr>
          <w:rFonts w:cstheme="minorHAnsi"/>
          <w:i/>
          <w:color w:val="000000" w:themeColor="text1"/>
          <w:sz w:val="24"/>
          <w:szCs w:val="24"/>
        </w:rPr>
        <w:t>)</w:t>
      </w:r>
      <w:r w:rsidRPr="004610E4">
        <w:rPr>
          <w:rFonts w:cstheme="minorHAnsi"/>
          <w:i/>
          <w:color w:val="000000" w:themeColor="text1"/>
          <w:sz w:val="24"/>
          <w:szCs w:val="24"/>
        </w:rPr>
        <w:t xml:space="preserve"> u Domu je ostvarena praktična </w:t>
      </w:r>
      <w:r w:rsidR="004F032D" w:rsidRPr="004610E4">
        <w:rPr>
          <w:rFonts w:cstheme="minorHAnsi"/>
          <w:i/>
          <w:color w:val="000000" w:themeColor="text1"/>
          <w:sz w:val="24"/>
          <w:szCs w:val="24"/>
        </w:rPr>
        <w:t xml:space="preserve"> nastava</w:t>
      </w:r>
      <w:r w:rsidRPr="004610E4">
        <w:rPr>
          <w:rFonts w:cstheme="minorHAnsi"/>
          <w:i/>
          <w:color w:val="000000" w:themeColor="text1"/>
          <w:sz w:val="24"/>
          <w:szCs w:val="24"/>
        </w:rPr>
        <w:t xml:space="preserve"> njegovateljica koje su bile polaznice tečaja za osposobljavanje </w:t>
      </w:r>
      <w:r w:rsidR="004F032D" w:rsidRPr="004610E4">
        <w:rPr>
          <w:rFonts w:cstheme="minorHAnsi"/>
          <w:i/>
          <w:color w:val="000000" w:themeColor="text1"/>
          <w:sz w:val="24"/>
          <w:szCs w:val="24"/>
        </w:rPr>
        <w:t xml:space="preserve">za </w:t>
      </w:r>
      <w:r w:rsidRPr="004610E4">
        <w:rPr>
          <w:rFonts w:cstheme="minorHAnsi"/>
          <w:i/>
          <w:color w:val="000000" w:themeColor="text1"/>
          <w:sz w:val="24"/>
          <w:szCs w:val="24"/>
        </w:rPr>
        <w:t>poslov</w:t>
      </w:r>
      <w:r w:rsidR="003A60EE" w:rsidRPr="004610E4">
        <w:rPr>
          <w:rFonts w:cstheme="minorHAnsi"/>
          <w:i/>
          <w:color w:val="000000" w:themeColor="text1"/>
          <w:sz w:val="24"/>
          <w:szCs w:val="24"/>
        </w:rPr>
        <w:t>e</w:t>
      </w:r>
      <w:r w:rsidRPr="004610E4">
        <w:rPr>
          <w:rFonts w:cstheme="minorHAnsi"/>
          <w:i/>
          <w:color w:val="000000" w:themeColor="text1"/>
          <w:sz w:val="24"/>
          <w:szCs w:val="24"/>
        </w:rPr>
        <w:t xml:space="preserve"> njegovatelj</w:t>
      </w:r>
      <w:r w:rsidR="003A60EE" w:rsidRPr="004610E4">
        <w:rPr>
          <w:rFonts w:cstheme="minorHAnsi"/>
          <w:i/>
          <w:color w:val="000000" w:themeColor="text1"/>
          <w:sz w:val="24"/>
          <w:szCs w:val="24"/>
        </w:rPr>
        <w:t>a</w:t>
      </w:r>
      <w:r w:rsidRPr="004610E4">
        <w:rPr>
          <w:rFonts w:cstheme="minorHAnsi"/>
          <w:i/>
          <w:color w:val="000000" w:themeColor="text1"/>
          <w:sz w:val="24"/>
          <w:szCs w:val="24"/>
        </w:rPr>
        <w:t>-</w:t>
      </w:r>
      <w:proofErr w:type="spellStart"/>
      <w:r w:rsidRPr="004610E4">
        <w:rPr>
          <w:rFonts w:cstheme="minorHAnsi"/>
          <w:i/>
          <w:color w:val="000000" w:themeColor="text1"/>
          <w:sz w:val="24"/>
          <w:szCs w:val="24"/>
        </w:rPr>
        <w:t>ic</w:t>
      </w:r>
      <w:r w:rsidR="003A60EE" w:rsidRPr="004610E4">
        <w:rPr>
          <w:rFonts w:cstheme="minorHAnsi"/>
          <w:i/>
          <w:color w:val="000000" w:themeColor="text1"/>
          <w:sz w:val="24"/>
          <w:szCs w:val="24"/>
        </w:rPr>
        <w:t>e</w:t>
      </w:r>
      <w:proofErr w:type="spellEnd"/>
      <w:r w:rsidRPr="004610E4">
        <w:rPr>
          <w:rFonts w:cstheme="minorHAnsi"/>
          <w:i/>
          <w:color w:val="000000" w:themeColor="text1"/>
          <w:sz w:val="24"/>
          <w:szCs w:val="24"/>
        </w:rPr>
        <w:t xml:space="preserve"> starijih </w:t>
      </w:r>
      <w:r w:rsidR="003A60EE" w:rsidRPr="004610E4">
        <w:rPr>
          <w:rFonts w:cstheme="minorHAnsi"/>
          <w:i/>
          <w:color w:val="000000" w:themeColor="text1"/>
          <w:sz w:val="24"/>
          <w:szCs w:val="24"/>
        </w:rPr>
        <w:t xml:space="preserve">i nemoćnih </w:t>
      </w:r>
      <w:r w:rsidRPr="004610E4">
        <w:rPr>
          <w:rFonts w:cstheme="minorHAnsi"/>
          <w:i/>
          <w:color w:val="000000" w:themeColor="text1"/>
          <w:sz w:val="24"/>
          <w:szCs w:val="24"/>
        </w:rPr>
        <w:t>osoba.</w:t>
      </w:r>
    </w:p>
    <w:p w14:paraId="092CD83D" w14:textId="67E5553E" w:rsidR="00C152B1" w:rsidRPr="004610E4" w:rsidRDefault="00B20E96" w:rsidP="00194DBF">
      <w:pPr>
        <w:pStyle w:val="t-9-8"/>
        <w:spacing w:before="0" w:beforeAutospacing="0" w:after="0" w:afterAutospacing="0" w:line="276" w:lineRule="auto"/>
        <w:ind w:firstLine="708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4610E4">
        <w:rPr>
          <w:rFonts w:asciiTheme="minorHAnsi" w:hAnsiTheme="minorHAnsi" w:cstheme="minorHAnsi"/>
          <w:i/>
          <w:color w:val="000000" w:themeColor="text1"/>
        </w:rPr>
        <w:t xml:space="preserve">Rad s djelatnicima Doma </w:t>
      </w:r>
      <w:r w:rsidR="00C152B1" w:rsidRPr="004610E4">
        <w:rPr>
          <w:rFonts w:asciiTheme="minorHAnsi" w:hAnsiTheme="minorHAnsi" w:cstheme="minorHAnsi"/>
          <w:i/>
          <w:color w:val="000000" w:themeColor="text1"/>
        </w:rPr>
        <w:t>O</w:t>
      </w:r>
      <w:r w:rsidRPr="004610E4">
        <w:rPr>
          <w:rFonts w:asciiTheme="minorHAnsi" w:hAnsiTheme="minorHAnsi" w:cstheme="minorHAnsi"/>
          <w:i/>
          <w:color w:val="000000" w:themeColor="text1"/>
        </w:rPr>
        <w:t>djela njege i brige o zdravlju zbog epidemioloških razloga</w:t>
      </w:r>
      <w:r w:rsidR="00F60D94" w:rsidRPr="004610E4">
        <w:rPr>
          <w:rFonts w:asciiTheme="minorHAnsi" w:hAnsiTheme="minorHAnsi" w:cstheme="minorHAnsi"/>
          <w:i/>
          <w:color w:val="000000" w:themeColor="text1"/>
        </w:rPr>
        <w:t xml:space="preserve"> i bolovanja zaposlenika</w:t>
      </w:r>
      <w:r w:rsidRPr="004610E4">
        <w:rPr>
          <w:rFonts w:asciiTheme="minorHAnsi" w:hAnsiTheme="minorHAnsi" w:cstheme="minorHAnsi"/>
          <w:i/>
          <w:color w:val="000000" w:themeColor="text1"/>
        </w:rPr>
        <w:t xml:space="preserve"> najvećim djelom bio je  fokusiran  na </w:t>
      </w:r>
      <w:r w:rsidR="004F032D" w:rsidRPr="004610E4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4610E4">
        <w:rPr>
          <w:rFonts w:asciiTheme="minorHAnsi" w:hAnsiTheme="minorHAnsi" w:cstheme="minorHAnsi"/>
          <w:i/>
          <w:color w:val="000000" w:themeColor="text1"/>
        </w:rPr>
        <w:t xml:space="preserve">planiranje rasporeda rada </w:t>
      </w:r>
      <w:r w:rsidR="004F032D" w:rsidRPr="004610E4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4610E4">
        <w:rPr>
          <w:rFonts w:asciiTheme="minorHAnsi" w:hAnsiTheme="minorHAnsi" w:cstheme="minorHAnsi"/>
          <w:i/>
          <w:color w:val="000000" w:themeColor="text1"/>
        </w:rPr>
        <w:t>ka</w:t>
      </w:r>
      <w:r w:rsidR="003A60EE" w:rsidRPr="004610E4">
        <w:rPr>
          <w:rFonts w:asciiTheme="minorHAnsi" w:hAnsiTheme="minorHAnsi" w:cstheme="minorHAnsi"/>
          <w:i/>
          <w:color w:val="000000" w:themeColor="text1"/>
        </w:rPr>
        <w:t>k</w:t>
      </w:r>
      <w:r w:rsidRPr="004610E4">
        <w:rPr>
          <w:rFonts w:asciiTheme="minorHAnsi" w:hAnsiTheme="minorHAnsi" w:cstheme="minorHAnsi"/>
          <w:i/>
          <w:color w:val="000000" w:themeColor="text1"/>
        </w:rPr>
        <w:t xml:space="preserve">o bi se osigurao dovoljan broj djelatnika u smjeni za  </w:t>
      </w:r>
      <w:r w:rsidR="003A60EE" w:rsidRPr="004610E4">
        <w:rPr>
          <w:rFonts w:asciiTheme="minorHAnsi" w:hAnsiTheme="minorHAnsi" w:cstheme="minorHAnsi"/>
          <w:i/>
          <w:color w:val="000000" w:themeColor="text1"/>
        </w:rPr>
        <w:t xml:space="preserve">održavanje </w:t>
      </w:r>
      <w:r w:rsidRPr="004610E4">
        <w:rPr>
          <w:rFonts w:asciiTheme="minorHAnsi" w:hAnsiTheme="minorHAnsi" w:cstheme="minorHAnsi"/>
          <w:i/>
          <w:color w:val="000000" w:themeColor="text1"/>
        </w:rPr>
        <w:t xml:space="preserve">kontinuiteta radnih procesa. </w:t>
      </w:r>
    </w:p>
    <w:p w14:paraId="18704047" w14:textId="48582B5B" w:rsidR="00194DBF" w:rsidRPr="004610E4" w:rsidRDefault="00B20E96" w:rsidP="000B0CE9">
      <w:pPr>
        <w:pStyle w:val="t-9-8"/>
        <w:spacing w:before="0" w:beforeAutospacing="0" w:after="0" w:afterAutospacing="0" w:line="276" w:lineRule="auto"/>
        <w:ind w:firstLine="708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4610E4">
        <w:rPr>
          <w:rFonts w:asciiTheme="minorHAnsi" w:hAnsiTheme="minorHAnsi" w:cstheme="minorHAnsi"/>
          <w:i/>
          <w:color w:val="000000" w:themeColor="text1"/>
        </w:rPr>
        <w:t xml:space="preserve">Uvođenjem </w:t>
      </w:r>
      <w:r w:rsidRPr="004610E4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 xml:space="preserve"> standarda  kvalitete E-</w:t>
      </w:r>
      <w:proofErr w:type="spellStart"/>
      <w:r w:rsidRPr="004610E4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Qalin</w:t>
      </w:r>
      <w:proofErr w:type="spellEnd"/>
      <w:r w:rsidRPr="004610E4">
        <w:rPr>
          <w:rFonts w:asciiTheme="minorHAnsi" w:hAnsiTheme="minorHAnsi" w:cstheme="minorHAnsi"/>
          <w:i/>
          <w:color w:val="000000" w:themeColor="text1"/>
        </w:rPr>
        <w:t xml:space="preserve"> naši zaposlenici  </w:t>
      </w:r>
      <w:r w:rsidR="00767871">
        <w:rPr>
          <w:rFonts w:asciiTheme="minorHAnsi" w:hAnsiTheme="minorHAnsi" w:cstheme="minorHAnsi"/>
          <w:i/>
          <w:color w:val="000000" w:themeColor="text1"/>
        </w:rPr>
        <w:t xml:space="preserve">su </w:t>
      </w:r>
      <w:r w:rsidRPr="004610E4">
        <w:rPr>
          <w:rFonts w:asciiTheme="minorHAnsi" w:hAnsiTheme="minorHAnsi" w:cstheme="minorHAnsi"/>
          <w:i/>
          <w:color w:val="000000" w:themeColor="text1"/>
        </w:rPr>
        <w:t>sudjelovali  na stručnim edukacijama izvan Doma i</w:t>
      </w:r>
      <w:r w:rsidRPr="004610E4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 xml:space="preserve"> </w:t>
      </w:r>
      <w:r w:rsidRPr="004610E4">
        <w:rPr>
          <w:rFonts w:asciiTheme="minorHAnsi" w:hAnsiTheme="minorHAnsi" w:cstheme="minorHAnsi"/>
          <w:i/>
          <w:color w:val="000000" w:themeColor="text1"/>
        </w:rPr>
        <w:t>radi razmjene  iskustva,</w:t>
      </w:r>
      <w:r w:rsidR="00C152B1" w:rsidRPr="004610E4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4610E4">
        <w:rPr>
          <w:rFonts w:asciiTheme="minorHAnsi" w:hAnsiTheme="minorHAnsi" w:cstheme="minorHAnsi"/>
          <w:i/>
          <w:color w:val="000000" w:themeColor="text1"/>
        </w:rPr>
        <w:t>znanja i vještina.</w:t>
      </w:r>
      <w:r w:rsidR="00C152B1" w:rsidRPr="004610E4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4610E4">
        <w:rPr>
          <w:rFonts w:asciiTheme="minorHAnsi" w:hAnsiTheme="minorHAnsi" w:cstheme="minorHAnsi"/>
          <w:i/>
          <w:color w:val="000000" w:themeColor="text1"/>
        </w:rPr>
        <w:t>Aktivno su bili  uključeni u nastavak implementacije  sustava kvalitete u Domu koji se odvijao i ko</w:t>
      </w:r>
      <w:r w:rsidR="00C152B1" w:rsidRPr="004610E4">
        <w:rPr>
          <w:rFonts w:asciiTheme="minorHAnsi" w:hAnsiTheme="minorHAnsi" w:cstheme="minorHAnsi"/>
          <w:i/>
          <w:color w:val="000000" w:themeColor="text1"/>
        </w:rPr>
        <w:t>o</w:t>
      </w:r>
      <w:r w:rsidRPr="004610E4">
        <w:rPr>
          <w:rFonts w:asciiTheme="minorHAnsi" w:hAnsiTheme="minorHAnsi" w:cstheme="minorHAnsi"/>
          <w:i/>
          <w:color w:val="000000" w:themeColor="text1"/>
        </w:rPr>
        <w:t>rdinirao planski.</w:t>
      </w:r>
    </w:p>
    <w:p w14:paraId="255EAC67" w14:textId="45006C3A" w:rsidR="00194DBF" w:rsidRPr="004610E4" w:rsidRDefault="00B20E96" w:rsidP="000B0CE9">
      <w:pPr>
        <w:pStyle w:val="t-9-8"/>
        <w:spacing w:before="0" w:beforeAutospacing="0" w:after="0" w:afterAutospacing="0" w:line="276" w:lineRule="auto"/>
        <w:ind w:firstLine="708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4610E4">
        <w:rPr>
          <w:rFonts w:asciiTheme="minorHAnsi" w:hAnsiTheme="minorHAnsi" w:cstheme="minorHAnsi"/>
          <w:i/>
          <w:color w:val="000000" w:themeColor="text1"/>
        </w:rPr>
        <w:t xml:space="preserve">  </w:t>
      </w:r>
      <w:r w:rsidR="001C6073" w:rsidRPr="004610E4">
        <w:rPr>
          <w:rFonts w:asciiTheme="minorHAnsi" w:hAnsiTheme="minorHAnsi" w:cstheme="minorHAnsi"/>
          <w:i/>
          <w:color w:val="000000" w:themeColor="text1"/>
        </w:rPr>
        <w:t>P</w:t>
      </w:r>
      <w:r w:rsidRPr="004610E4">
        <w:rPr>
          <w:rFonts w:asciiTheme="minorHAnsi" w:hAnsiTheme="minorHAnsi" w:cstheme="minorHAnsi"/>
          <w:i/>
          <w:color w:val="000000" w:themeColor="text1"/>
        </w:rPr>
        <w:t>roveden</w:t>
      </w:r>
      <w:r w:rsidR="001C6073" w:rsidRPr="004610E4">
        <w:rPr>
          <w:rFonts w:asciiTheme="minorHAnsi" w:hAnsiTheme="minorHAnsi" w:cstheme="minorHAnsi"/>
          <w:i/>
          <w:color w:val="000000" w:themeColor="text1"/>
        </w:rPr>
        <w:t>e su</w:t>
      </w:r>
      <w:r w:rsidRPr="004610E4">
        <w:rPr>
          <w:rFonts w:asciiTheme="minorHAnsi" w:hAnsiTheme="minorHAnsi" w:cstheme="minorHAnsi"/>
          <w:i/>
          <w:color w:val="000000" w:themeColor="text1"/>
        </w:rPr>
        <w:t xml:space="preserve"> intern</w:t>
      </w:r>
      <w:r w:rsidR="001C6073" w:rsidRPr="004610E4">
        <w:rPr>
          <w:rFonts w:asciiTheme="minorHAnsi" w:hAnsiTheme="minorHAnsi" w:cstheme="minorHAnsi"/>
          <w:i/>
          <w:color w:val="000000" w:themeColor="text1"/>
        </w:rPr>
        <w:t>e</w:t>
      </w:r>
      <w:r w:rsidRPr="004610E4">
        <w:rPr>
          <w:rFonts w:asciiTheme="minorHAnsi" w:hAnsiTheme="minorHAnsi" w:cstheme="minorHAnsi"/>
          <w:i/>
          <w:color w:val="000000" w:themeColor="text1"/>
        </w:rPr>
        <w:t xml:space="preserve"> edukacij</w:t>
      </w:r>
      <w:r w:rsidR="001C6073" w:rsidRPr="004610E4">
        <w:rPr>
          <w:rFonts w:asciiTheme="minorHAnsi" w:hAnsiTheme="minorHAnsi" w:cstheme="minorHAnsi"/>
          <w:i/>
          <w:color w:val="000000" w:themeColor="text1"/>
        </w:rPr>
        <w:t>e</w:t>
      </w:r>
      <w:r w:rsidRPr="004610E4">
        <w:rPr>
          <w:rFonts w:asciiTheme="minorHAnsi" w:hAnsiTheme="minorHAnsi" w:cstheme="minorHAnsi"/>
          <w:i/>
          <w:color w:val="000000" w:themeColor="text1"/>
        </w:rPr>
        <w:t xml:space="preserve"> za zaposlenik</w:t>
      </w:r>
      <w:r w:rsidR="003A60EE" w:rsidRPr="004610E4">
        <w:rPr>
          <w:rFonts w:asciiTheme="minorHAnsi" w:hAnsiTheme="minorHAnsi" w:cstheme="minorHAnsi"/>
          <w:i/>
          <w:color w:val="000000" w:themeColor="text1"/>
        </w:rPr>
        <w:t>e</w:t>
      </w:r>
      <w:r w:rsidRPr="004610E4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AA0859" w:rsidRPr="004610E4">
        <w:rPr>
          <w:rFonts w:asciiTheme="minorHAnsi" w:hAnsiTheme="minorHAnsi" w:cstheme="minorHAnsi"/>
          <w:i/>
          <w:color w:val="000000" w:themeColor="text1"/>
        </w:rPr>
        <w:t>O</w:t>
      </w:r>
      <w:r w:rsidRPr="004610E4">
        <w:rPr>
          <w:rFonts w:asciiTheme="minorHAnsi" w:hAnsiTheme="minorHAnsi" w:cstheme="minorHAnsi"/>
          <w:i/>
          <w:color w:val="000000" w:themeColor="text1"/>
        </w:rPr>
        <w:t>djela.</w:t>
      </w:r>
      <w:r w:rsidR="00AA0859" w:rsidRPr="004610E4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4610E4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1C6073" w:rsidRPr="004610E4">
        <w:rPr>
          <w:rFonts w:asciiTheme="minorHAnsi" w:hAnsiTheme="minorHAnsi" w:cstheme="minorHAnsi"/>
          <w:i/>
          <w:color w:val="000000" w:themeColor="text1"/>
        </w:rPr>
        <w:t>T</w:t>
      </w:r>
      <w:r w:rsidRPr="004610E4">
        <w:rPr>
          <w:rFonts w:asciiTheme="minorHAnsi" w:hAnsiTheme="minorHAnsi" w:cstheme="minorHAnsi"/>
          <w:i/>
          <w:color w:val="000000" w:themeColor="text1"/>
        </w:rPr>
        <w:t>em</w:t>
      </w:r>
      <w:r w:rsidR="001C6073" w:rsidRPr="004610E4">
        <w:rPr>
          <w:rFonts w:asciiTheme="minorHAnsi" w:hAnsiTheme="minorHAnsi" w:cstheme="minorHAnsi"/>
          <w:i/>
          <w:color w:val="000000" w:themeColor="text1"/>
        </w:rPr>
        <w:t>a</w:t>
      </w:r>
      <w:r w:rsidRPr="004610E4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1C6073" w:rsidRPr="004610E4">
        <w:rPr>
          <w:rFonts w:asciiTheme="minorHAnsi" w:hAnsiTheme="minorHAnsi" w:cstheme="minorHAnsi"/>
          <w:i/>
          <w:color w:val="000000" w:themeColor="text1"/>
        </w:rPr>
        <w:t xml:space="preserve">je </w:t>
      </w:r>
      <w:r w:rsidRPr="004610E4">
        <w:rPr>
          <w:rFonts w:asciiTheme="minorHAnsi" w:hAnsiTheme="minorHAnsi" w:cstheme="minorHAnsi"/>
          <w:i/>
          <w:color w:val="000000" w:themeColor="text1"/>
        </w:rPr>
        <w:t>bile  vezan</w:t>
      </w:r>
      <w:r w:rsidR="001C6073" w:rsidRPr="004610E4">
        <w:rPr>
          <w:rFonts w:asciiTheme="minorHAnsi" w:hAnsiTheme="minorHAnsi" w:cstheme="minorHAnsi"/>
          <w:i/>
          <w:color w:val="000000" w:themeColor="text1"/>
        </w:rPr>
        <w:t>a</w:t>
      </w:r>
      <w:r w:rsidRPr="004610E4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3A60EE" w:rsidRPr="004610E4">
        <w:rPr>
          <w:rFonts w:asciiTheme="minorHAnsi" w:hAnsiTheme="minorHAnsi" w:cstheme="minorHAnsi"/>
          <w:i/>
          <w:color w:val="000000" w:themeColor="text1"/>
        </w:rPr>
        <w:t xml:space="preserve"> za </w:t>
      </w:r>
      <w:r w:rsidR="001C6073" w:rsidRPr="004610E4">
        <w:rPr>
          <w:rFonts w:asciiTheme="minorHAnsi" w:hAnsiTheme="minorHAnsi" w:cstheme="minorHAnsi"/>
          <w:i/>
          <w:color w:val="000000" w:themeColor="text1"/>
        </w:rPr>
        <w:t>mentalno zdravlje s naglaskom na epidemiju demencije u populaciji starijih osoba.</w:t>
      </w:r>
      <w:r w:rsidRPr="004610E4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1C6073" w:rsidRPr="004610E4">
        <w:rPr>
          <w:rFonts w:asciiTheme="minorHAnsi" w:hAnsiTheme="minorHAnsi" w:cstheme="minorHAnsi"/>
          <w:i/>
          <w:color w:val="000000" w:themeColor="text1"/>
        </w:rPr>
        <w:t xml:space="preserve">Edukacija je održana u listopadu 2023. </w:t>
      </w:r>
      <w:r w:rsidR="00FF6723" w:rsidRPr="004610E4">
        <w:rPr>
          <w:rFonts w:asciiTheme="minorHAnsi" w:hAnsiTheme="minorHAnsi" w:cstheme="minorHAnsi"/>
          <w:i/>
          <w:color w:val="000000" w:themeColor="text1"/>
        </w:rPr>
        <w:t>kako bi obilježili Svjetski dan mentalnog zdravlja, a radi podizanja svijesti o važnosti promicanja mentalnog zdravlja. Osim teme o mentalnom zdravlju pozabavili smo se temom Kontrole infekcija u Domu i Organizacijskoj kulturi i komunikacijama.</w:t>
      </w:r>
    </w:p>
    <w:p w14:paraId="3C089F45" w14:textId="77777777" w:rsidR="00194DBF" w:rsidRPr="004610E4" w:rsidRDefault="00B20E96" w:rsidP="000B0CE9">
      <w:pPr>
        <w:pStyle w:val="t-9-8"/>
        <w:spacing w:before="0" w:beforeAutospacing="0" w:after="0" w:afterAutospacing="0" w:line="276" w:lineRule="auto"/>
        <w:ind w:firstLine="708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4610E4">
        <w:rPr>
          <w:rFonts w:asciiTheme="minorHAnsi" w:hAnsiTheme="minorHAnsi" w:cstheme="minorHAnsi"/>
          <w:i/>
          <w:color w:val="000000" w:themeColor="text1"/>
        </w:rPr>
        <w:t xml:space="preserve">Medicinske sestre za potrebe edukacije koristile su  </w:t>
      </w:r>
      <w:r w:rsidR="00AA0859" w:rsidRPr="004610E4">
        <w:rPr>
          <w:rFonts w:asciiTheme="minorHAnsi" w:hAnsiTheme="minorHAnsi" w:cstheme="minorHAnsi"/>
          <w:i/>
          <w:color w:val="000000" w:themeColor="text1"/>
        </w:rPr>
        <w:t>e</w:t>
      </w:r>
      <w:r w:rsidRPr="004610E4">
        <w:rPr>
          <w:rFonts w:asciiTheme="minorHAnsi" w:hAnsiTheme="minorHAnsi" w:cstheme="minorHAnsi"/>
          <w:i/>
          <w:color w:val="000000" w:themeColor="text1"/>
        </w:rPr>
        <w:t>-portal HKMS-a gdje je omogućen  pristup interaktivnim sadržajima  iz područja sestrinske skrbi</w:t>
      </w:r>
      <w:r w:rsidR="00E2649D" w:rsidRPr="004610E4">
        <w:rPr>
          <w:rFonts w:asciiTheme="minorHAnsi" w:hAnsiTheme="minorHAnsi" w:cstheme="minorHAnsi"/>
          <w:i/>
          <w:color w:val="000000" w:themeColor="text1"/>
        </w:rPr>
        <w:t>,</w:t>
      </w:r>
      <w:r w:rsidR="00AA0859" w:rsidRPr="004610E4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4610E4">
        <w:rPr>
          <w:rFonts w:asciiTheme="minorHAnsi" w:hAnsiTheme="minorHAnsi" w:cstheme="minorHAnsi"/>
          <w:i/>
          <w:color w:val="000000" w:themeColor="text1"/>
        </w:rPr>
        <w:t xml:space="preserve">te su bile uključene u  rad </w:t>
      </w:r>
      <w:r w:rsidR="00194DBF" w:rsidRPr="004610E4">
        <w:rPr>
          <w:rFonts w:asciiTheme="minorHAnsi" w:hAnsiTheme="minorHAnsi" w:cstheme="minorHAnsi"/>
          <w:i/>
          <w:color w:val="000000" w:themeColor="text1"/>
        </w:rPr>
        <w:t>S</w:t>
      </w:r>
      <w:r w:rsidRPr="004610E4">
        <w:rPr>
          <w:rFonts w:asciiTheme="minorHAnsi" w:hAnsiTheme="minorHAnsi" w:cstheme="minorHAnsi"/>
          <w:i/>
          <w:color w:val="000000" w:themeColor="text1"/>
        </w:rPr>
        <w:t>tru</w:t>
      </w:r>
      <w:r w:rsidR="00AA0859" w:rsidRPr="004610E4">
        <w:rPr>
          <w:rFonts w:asciiTheme="minorHAnsi" w:hAnsiTheme="minorHAnsi" w:cstheme="minorHAnsi"/>
          <w:i/>
          <w:color w:val="000000" w:themeColor="text1"/>
        </w:rPr>
        <w:t>č</w:t>
      </w:r>
      <w:r w:rsidRPr="004610E4">
        <w:rPr>
          <w:rFonts w:asciiTheme="minorHAnsi" w:hAnsiTheme="minorHAnsi" w:cstheme="minorHAnsi"/>
          <w:i/>
          <w:color w:val="000000" w:themeColor="text1"/>
        </w:rPr>
        <w:t>nog vijeća Doma.</w:t>
      </w:r>
      <w:r w:rsidR="00AA0859" w:rsidRPr="004610E4">
        <w:rPr>
          <w:rFonts w:asciiTheme="minorHAnsi" w:hAnsiTheme="minorHAnsi" w:cstheme="minorHAnsi"/>
          <w:i/>
          <w:color w:val="000000" w:themeColor="text1"/>
        </w:rPr>
        <w:t xml:space="preserve"> </w:t>
      </w:r>
    </w:p>
    <w:p w14:paraId="31D2E838" w14:textId="79842BC7" w:rsidR="00AA0859" w:rsidRPr="004610E4" w:rsidRDefault="00B20E96" w:rsidP="000B0CE9">
      <w:pPr>
        <w:pStyle w:val="t-9-8"/>
        <w:spacing w:before="0" w:beforeAutospacing="0" w:after="0" w:afterAutospacing="0" w:line="276" w:lineRule="auto"/>
        <w:ind w:firstLine="708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4610E4">
        <w:rPr>
          <w:rFonts w:asciiTheme="minorHAnsi" w:hAnsiTheme="minorHAnsi" w:cstheme="minorHAnsi"/>
          <w:i/>
          <w:color w:val="000000" w:themeColor="text1"/>
        </w:rPr>
        <w:t>S</w:t>
      </w:r>
      <w:r w:rsidR="00AA0859" w:rsidRPr="004610E4">
        <w:rPr>
          <w:rFonts w:asciiTheme="minorHAnsi" w:hAnsiTheme="minorHAnsi" w:cstheme="minorHAnsi"/>
          <w:i/>
          <w:color w:val="000000" w:themeColor="text1"/>
        </w:rPr>
        <w:t>a</w:t>
      </w:r>
      <w:r w:rsidRPr="004610E4">
        <w:rPr>
          <w:rFonts w:asciiTheme="minorHAnsi" w:hAnsiTheme="minorHAnsi" w:cstheme="minorHAnsi"/>
          <w:i/>
          <w:color w:val="000000" w:themeColor="text1"/>
        </w:rPr>
        <w:t xml:space="preserve"> zaposlenicima </w:t>
      </w:r>
      <w:r w:rsidR="00AA0859" w:rsidRPr="004610E4">
        <w:rPr>
          <w:rFonts w:asciiTheme="minorHAnsi" w:hAnsiTheme="minorHAnsi" w:cstheme="minorHAnsi"/>
          <w:i/>
          <w:color w:val="000000" w:themeColor="text1"/>
        </w:rPr>
        <w:t>O</w:t>
      </w:r>
      <w:r w:rsidRPr="004610E4">
        <w:rPr>
          <w:rFonts w:asciiTheme="minorHAnsi" w:hAnsiTheme="minorHAnsi" w:cstheme="minorHAnsi"/>
          <w:i/>
          <w:color w:val="000000" w:themeColor="text1"/>
        </w:rPr>
        <w:t xml:space="preserve">dsjeka prehrane u sklopu HCCP studije provedena je edukacija </w:t>
      </w:r>
      <w:r w:rsidR="004F032D" w:rsidRPr="004610E4">
        <w:rPr>
          <w:rFonts w:asciiTheme="minorHAnsi" w:hAnsiTheme="minorHAnsi" w:cstheme="minorHAnsi"/>
          <w:i/>
          <w:color w:val="000000" w:themeColor="text1"/>
        </w:rPr>
        <w:t xml:space="preserve"> o </w:t>
      </w:r>
      <w:r w:rsidR="00A940B6" w:rsidRPr="004610E4">
        <w:rPr>
          <w:rFonts w:asciiTheme="minorHAnsi" w:hAnsiTheme="minorHAnsi" w:cstheme="minorHAnsi"/>
          <w:i/>
          <w:color w:val="000000" w:themeColor="text1"/>
        </w:rPr>
        <w:t>higijenskom pranju ruku</w:t>
      </w:r>
      <w:r w:rsidRPr="004610E4">
        <w:rPr>
          <w:rFonts w:asciiTheme="minorHAnsi" w:hAnsiTheme="minorHAnsi" w:cstheme="minorHAnsi"/>
          <w:i/>
          <w:color w:val="000000" w:themeColor="text1"/>
        </w:rPr>
        <w:t>.</w:t>
      </w:r>
    </w:p>
    <w:p w14:paraId="03237122" w14:textId="77777777" w:rsidR="00B20E96" w:rsidRPr="004610E4" w:rsidRDefault="00B20E96" w:rsidP="00194DBF">
      <w:pPr>
        <w:pStyle w:val="t-9-8"/>
        <w:spacing w:before="0" w:beforeAutospacing="0" w:after="0" w:afterAutospacing="0" w:line="276" w:lineRule="auto"/>
        <w:ind w:firstLine="708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4610E4">
        <w:rPr>
          <w:rFonts w:asciiTheme="minorHAnsi" w:hAnsiTheme="minorHAnsi" w:cstheme="minorHAnsi"/>
          <w:i/>
          <w:color w:val="000000" w:themeColor="text1"/>
        </w:rPr>
        <w:t>Protekla godina, kao i pretho</w:t>
      </w:r>
      <w:r w:rsidR="00A940B6" w:rsidRPr="004610E4">
        <w:rPr>
          <w:rFonts w:asciiTheme="minorHAnsi" w:hAnsiTheme="minorHAnsi" w:cstheme="minorHAnsi"/>
          <w:i/>
          <w:color w:val="000000" w:themeColor="text1"/>
        </w:rPr>
        <w:t xml:space="preserve">dna, bila je specifična u radu </w:t>
      </w:r>
      <w:r w:rsidRPr="004610E4">
        <w:rPr>
          <w:rFonts w:asciiTheme="minorHAnsi" w:hAnsiTheme="minorHAnsi" w:cstheme="minorHAnsi"/>
          <w:i/>
          <w:color w:val="000000" w:themeColor="text1"/>
        </w:rPr>
        <w:t>zbog provođenja  epi</w:t>
      </w:r>
      <w:r w:rsidR="00A940B6" w:rsidRPr="004610E4">
        <w:rPr>
          <w:rFonts w:asciiTheme="minorHAnsi" w:hAnsiTheme="minorHAnsi" w:cstheme="minorHAnsi"/>
          <w:i/>
          <w:color w:val="000000" w:themeColor="text1"/>
        </w:rPr>
        <w:t xml:space="preserve">demioloških  mjera i </w:t>
      </w:r>
      <w:r w:rsidR="004F032D" w:rsidRPr="004610E4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A940B6" w:rsidRPr="004610E4">
        <w:rPr>
          <w:rFonts w:asciiTheme="minorHAnsi" w:hAnsiTheme="minorHAnsi" w:cstheme="minorHAnsi"/>
          <w:i/>
          <w:color w:val="000000" w:themeColor="text1"/>
        </w:rPr>
        <w:t>preporuka</w:t>
      </w:r>
      <w:r w:rsidRPr="004610E4">
        <w:rPr>
          <w:rFonts w:asciiTheme="minorHAnsi" w:hAnsiTheme="minorHAnsi" w:cstheme="minorHAnsi"/>
          <w:i/>
          <w:color w:val="000000" w:themeColor="text1"/>
        </w:rPr>
        <w:t xml:space="preserve">. </w:t>
      </w:r>
    </w:p>
    <w:p w14:paraId="01B7CF17" w14:textId="77777777" w:rsidR="00CB0476" w:rsidRPr="004610E4" w:rsidRDefault="00CB0476" w:rsidP="000B0CE9">
      <w:pPr>
        <w:pStyle w:val="Bezproreda"/>
        <w:spacing w:line="276" w:lineRule="auto"/>
        <w:rPr>
          <w:rFonts w:cstheme="minorHAnsi"/>
          <w:i/>
          <w:color w:val="FF0000"/>
          <w:sz w:val="24"/>
          <w:szCs w:val="24"/>
        </w:rPr>
      </w:pPr>
    </w:p>
    <w:p w14:paraId="79F1E279" w14:textId="77777777" w:rsidR="00250DE0" w:rsidRPr="004610E4" w:rsidRDefault="00250DE0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03905F82" w14:textId="77777777" w:rsidR="00931E3A" w:rsidRPr="004610E4" w:rsidRDefault="00D42AED" w:rsidP="000B0CE9">
      <w:pPr>
        <w:pStyle w:val="Bezproreda"/>
        <w:spacing w:line="276" w:lineRule="auto"/>
        <w:ind w:firstLine="708"/>
        <w:rPr>
          <w:rFonts w:cstheme="minorHAnsi"/>
          <w:b/>
          <w:bCs/>
          <w:i/>
          <w:sz w:val="24"/>
          <w:szCs w:val="24"/>
        </w:rPr>
      </w:pPr>
      <w:r w:rsidRPr="004610E4">
        <w:rPr>
          <w:rFonts w:cstheme="minorHAnsi"/>
          <w:b/>
          <w:bCs/>
          <w:i/>
          <w:sz w:val="24"/>
          <w:szCs w:val="24"/>
        </w:rPr>
        <w:t xml:space="preserve">IX. </w:t>
      </w:r>
      <w:r w:rsidR="00931E3A" w:rsidRPr="004610E4">
        <w:rPr>
          <w:rFonts w:cstheme="minorHAnsi"/>
          <w:b/>
          <w:bCs/>
          <w:i/>
          <w:sz w:val="24"/>
          <w:szCs w:val="24"/>
        </w:rPr>
        <w:t xml:space="preserve">STRUČNO VIJEĆE </w:t>
      </w:r>
    </w:p>
    <w:p w14:paraId="54ACA08A" w14:textId="77777777" w:rsidR="00931E3A" w:rsidRPr="004610E4" w:rsidRDefault="00931E3A" w:rsidP="000B0CE9">
      <w:pPr>
        <w:pStyle w:val="Bezproreda"/>
        <w:spacing w:line="276" w:lineRule="auto"/>
        <w:ind w:firstLine="708"/>
        <w:rPr>
          <w:rFonts w:cstheme="minorHAnsi"/>
          <w:b/>
          <w:bCs/>
          <w:i/>
          <w:sz w:val="24"/>
          <w:szCs w:val="24"/>
        </w:rPr>
      </w:pPr>
    </w:p>
    <w:p w14:paraId="7D97A7AF" w14:textId="77777777" w:rsidR="00931E3A" w:rsidRPr="004610E4" w:rsidRDefault="00931E3A" w:rsidP="000B0CE9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Stručno vijeće Doma ima šesnaest </w:t>
      </w:r>
      <w:r w:rsidR="00AA0859" w:rsidRPr="004610E4">
        <w:rPr>
          <w:rFonts w:cstheme="minorHAnsi"/>
          <w:i/>
          <w:sz w:val="24"/>
          <w:szCs w:val="24"/>
        </w:rPr>
        <w:t xml:space="preserve">članica i </w:t>
      </w:r>
      <w:r w:rsidRPr="004610E4">
        <w:rPr>
          <w:rFonts w:cstheme="minorHAnsi"/>
          <w:i/>
          <w:sz w:val="24"/>
          <w:szCs w:val="24"/>
        </w:rPr>
        <w:t xml:space="preserve">članova. </w:t>
      </w:r>
    </w:p>
    <w:p w14:paraId="3E08D797" w14:textId="2AB27A22" w:rsidR="00931E3A" w:rsidRPr="004610E4" w:rsidRDefault="00931E3A" w:rsidP="00194DBF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Tijekom 202</w:t>
      </w:r>
      <w:r w:rsidR="005A6A36" w:rsidRPr="004610E4">
        <w:rPr>
          <w:rFonts w:cstheme="minorHAnsi"/>
          <w:i/>
          <w:sz w:val="24"/>
          <w:szCs w:val="24"/>
        </w:rPr>
        <w:t>3</w:t>
      </w:r>
      <w:r w:rsidRPr="004610E4">
        <w:rPr>
          <w:rFonts w:cstheme="minorHAnsi"/>
          <w:i/>
          <w:sz w:val="24"/>
          <w:szCs w:val="24"/>
        </w:rPr>
        <w:t xml:space="preserve">. godine održane su </w:t>
      </w:r>
      <w:r w:rsidR="00D6428F" w:rsidRPr="004610E4">
        <w:rPr>
          <w:rFonts w:cstheme="minorHAnsi"/>
          <w:i/>
          <w:sz w:val="24"/>
          <w:szCs w:val="24"/>
        </w:rPr>
        <w:t>3</w:t>
      </w:r>
      <w:r w:rsidRPr="004610E4">
        <w:rPr>
          <w:rFonts w:cstheme="minorHAnsi"/>
          <w:i/>
          <w:sz w:val="24"/>
          <w:szCs w:val="24"/>
        </w:rPr>
        <w:t xml:space="preserve"> sjednice</w:t>
      </w:r>
      <w:r w:rsidR="009724DC" w:rsidRPr="004610E4">
        <w:rPr>
          <w:rFonts w:cstheme="minorHAnsi"/>
          <w:i/>
          <w:sz w:val="24"/>
          <w:szCs w:val="24"/>
        </w:rPr>
        <w:t xml:space="preserve"> proširenog  </w:t>
      </w:r>
      <w:r w:rsidRPr="004610E4">
        <w:rPr>
          <w:rFonts w:cstheme="minorHAnsi"/>
          <w:i/>
          <w:sz w:val="24"/>
          <w:szCs w:val="24"/>
        </w:rPr>
        <w:t>Stručnog vijeća na kojima se raspravljalo i davalo mišljenja i prijedloge ravnatelju i Upravnom vijeću Doma.</w:t>
      </w:r>
    </w:p>
    <w:p w14:paraId="74438ECC" w14:textId="577BCD94" w:rsidR="00931E3A" w:rsidRPr="004610E4" w:rsidRDefault="00931E3A" w:rsidP="00194DBF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Teme rasprava odnosile su se na stručna pitanja u vezi djelatnosti Doma, njegova ustroja, utvrđivanja programa stručnog rada, potrebe stručnog usavršavanja radnika i drugih </w:t>
      </w:r>
      <w:r w:rsidR="00FF6723" w:rsidRPr="004610E4">
        <w:rPr>
          <w:rFonts w:cstheme="minorHAnsi"/>
          <w:i/>
          <w:sz w:val="24"/>
          <w:szCs w:val="24"/>
        </w:rPr>
        <w:t xml:space="preserve">stručnih </w:t>
      </w:r>
      <w:r w:rsidRPr="004610E4">
        <w:rPr>
          <w:rFonts w:cstheme="minorHAnsi"/>
          <w:i/>
          <w:sz w:val="24"/>
          <w:szCs w:val="24"/>
        </w:rPr>
        <w:t>pitanja vezanih za rad Doma</w:t>
      </w:r>
      <w:r w:rsidR="00860EA5" w:rsidRPr="004610E4">
        <w:rPr>
          <w:rFonts w:cstheme="minorHAnsi"/>
          <w:i/>
          <w:sz w:val="24"/>
          <w:szCs w:val="24"/>
        </w:rPr>
        <w:t>:</w:t>
      </w:r>
    </w:p>
    <w:p w14:paraId="5A69BDF4" w14:textId="6FE39366" w:rsidR="00860EA5" w:rsidRPr="004610E4" w:rsidRDefault="00860EA5" w:rsidP="00860EA5">
      <w:pPr>
        <w:pStyle w:val="Obinitekst"/>
        <w:rPr>
          <w:rFonts w:asciiTheme="minorHAnsi" w:hAnsiTheme="minorHAnsi" w:cstheme="minorHAnsi"/>
          <w:i/>
          <w:iCs/>
          <w:sz w:val="24"/>
          <w:szCs w:val="24"/>
        </w:rPr>
      </w:pPr>
      <w:r w:rsidRPr="004610E4">
        <w:rPr>
          <w:rFonts w:asciiTheme="minorHAnsi" w:hAnsiTheme="minorHAnsi" w:cstheme="minorHAnsi"/>
          <w:i/>
          <w:iCs/>
          <w:sz w:val="24"/>
          <w:szCs w:val="24"/>
        </w:rPr>
        <w:t>- Plan i program rada Doma za 2023.</w:t>
      </w:r>
    </w:p>
    <w:p w14:paraId="25A92BAF" w14:textId="2B665C78" w:rsidR="00860EA5" w:rsidRPr="004610E4" w:rsidRDefault="00860EA5" w:rsidP="00860EA5">
      <w:pPr>
        <w:pStyle w:val="Obinitekst"/>
        <w:rPr>
          <w:rFonts w:asciiTheme="minorHAnsi" w:hAnsiTheme="minorHAnsi" w:cstheme="minorHAnsi"/>
          <w:i/>
          <w:iCs/>
          <w:sz w:val="24"/>
          <w:szCs w:val="24"/>
        </w:rPr>
      </w:pPr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- Izvještaj o stručnoj ekskurziji u Sloveniji  E – </w:t>
      </w:r>
      <w:proofErr w:type="spellStart"/>
      <w:r w:rsidRPr="004610E4">
        <w:rPr>
          <w:rFonts w:asciiTheme="minorHAnsi" w:hAnsiTheme="minorHAnsi" w:cstheme="minorHAnsi"/>
          <w:i/>
          <w:iCs/>
          <w:sz w:val="24"/>
          <w:szCs w:val="24"/>
        </w:rPr>
        <w:t>Qalin</w:t>
      </w:r>
      <w:proofErr w:type="spellEnd"/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  </w:t>
      </w:r>
    </w:p>
    <w:p w14:paraId="65FD9D95" w14:textId="17E4F10F" w:rsidR="00860EA5" w:rsidRPr="004610E4" w:rsidRDefault="00860EA5" w:rsidP="00860EA5">
      <w:pPr>
        <w:pStyle w:val="Obinitekst"/>
        <w:rPr>
          <w:rFonts w:asciiTheme="minorHAnsi" w:hAnsiTheme="minorHAnsi" w:cstheme="minorHAnsi"/>
          <w:i/>
          <w:iCs/>
          <w:sz w:val="24"/>
          <w:szCs w:val="24"/>
        </w:rPr>
      </w:pPr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- Godišnji plan edukacije stručnih radnika </w:t>
      </w:r>
    </w:p>
    <w:p w14:paraId="4D934222" w14:textId="436008EB" w:rsidR="00860EA5" w:rsidRPr="004610E4" w:rsidRDefault="00860EA5" w:rsidP="00860EA5">
      <w:pPr>
        <w:pStyle w:val="Obinitekst"/>
        <w:rPr>
          <w:rFonts w:asciiTheme="minorHAnsi" w:hAnsiTheme="minorHAnsi" w:cstheme="minorHAnsi"/>
          <w:i/>
          <w:iCs/>
          <w:sz w:val="24"/>
          <w:szCs w:val="24"/>
        </w:rPr>
      </w:pPr>
      <w:r w:rsidRPr="004610E4">
        <w:rPr>
          <w:rFonts w:asciiTheme="minorHAnsi" w:hAnsiTheme="minorHAnsi" w:cstheme="minorHAnsi"/>
          <w:i/>
          <w:iCs/>
          <w:sz w:val="24"/>
          <w:szCs w:val="24"/>
        </w:rPr>
        <w:t>- Izvještaj o radu Doma za 2022. godinu</w:t>
      </w:r>
    </w:p>
    <w:p w14:paraId="255CE67F" w14:textId="63C3CE40" w:rsidR="00860EA5" w:rsidRPr="004610E4" w:rsidRDefault="00860EA5" w:rsidP="00860EA5">
      <w:pPr>
        <w:pStyle w:val="Obinitekst"/>
        <w:rPr>
          <w:rFonts w:asciiTheme="minorHAnsi" w:hAnsiTheme="minorHAnsi" w:cstheme="minorHAnsi"/>
          <w:i/>
          <w:iCs/>
          <w:sz w:val="24"/>
          <w:szCs w:val="24"/>
        </w:rPr>
      </w:pPr>
      <w:r w:rsidRPr="004610E4">
        <w:rPr>
          <w:rFonts w:asciiTheme="minorHAnsi" w:hAnsiTheme="minorHAnsi" w:cstheme="minorHAnsi"/>
          <w:i/>
          <w:iCs/>
          <w:sz w:val="24"/>
          <w:szCs w:val="24"/>
        </w:rPr>
        <w:t>- Godišnji plan i program provedbe unutarnjeg nadzora Doma za 2023. godinu</w:t>
      </w:r>
    </w:p>
    <w:p w14:paraId="78036F4C" w14:textId="60A722CC" w:rsidR="00860EA5" w:rsidRPr="004610E4" w:rsidRDefault="00860EA5" w:rsidP="00860EA5">
      <w:pPr>
        <w:pStyle w:val="Obinitekst"/>
        <w:rPr>
          <w:rFonts w:asciiTheme="minorHAnsi" w:hAnsiTheme="minorHAnsi" w:cstheme="minorHAnsi"/>
          <w:i/>
          <w:iCs/>
          <w:sz w:val="24"/>
          <w:szCs w:val="24"/>
        </w:rPr>
      </w:pPr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- Izvještaj Povjerenstva za </w:t>
      </w:r>
      <w:proofErr w:type="spellStart"/>
      <w:r w:rsidRPr="004610E4">
        <w:rPr>
          <w:rFonts w:asciiTheme="minorHAnsi" w:hAnsiTheme="minorHAnsi" w:cstheme="minorHAnsi"/>
          <w:i/>
          <w:iCs/>
          <w:sz w:val="24"/>
          <w:szCs w:val="24"/>
        </w:rPr>
        <w:t>intra</w:t>
      </w:r>
      <w:proofErr w:type="spellEnd"/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 hospitalne infekcije za 2022. godinu </w:t>
      </w:r>
    </w:p>
    <w:p w14:paraId="6810F36E" w14:textId="77777777" w:rsidR="00767871" w:rsidRDefault="00860EA5" w:rsidP="00860EA5">
      <w:pPr>
        <w:pStyle w:val="Obinitekst"/>
        <w:rPr>
          <w:rFonts w:asciiTheme="minorHAnsi" w:hAnsiTheme="minorHAnsi" w:cstheme="minorHAnsi"/>
          <w:i/>
          <w:iCs/>
          <w:sz w:val="24"/>
          <w:szCs w:val="24"/>
        </w:rPr>
      </w:pPr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- Određivanje pokazatelja i njihovih skrbnika za razdoblje 2022./2023. godine u </w:t>
      </w:r>
    </w:p>
    <w:p w14:paraId="36D1BCA8" w14:textId="05047DBA" w:rsidR="00860EA5" w:rsidRPr="004610E4" w:rsidRDefault="00767871" w:rsidP="00860EA5">
      <w:pPr>
        <w:pStyle w:val="Obinitekst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  </w:t>
      </w:r>
      <w:r w:rsidR="00860EA5" w:rsidRPr="004610E4">
        <w:rPr>
          <w:rFonts w:asciiTheme="minorHAnsi" w:hAnsiTheme="minorHAnsi" w:cstheme="minorHAnsi"/>
          <w:i/>
          <w:iCs/>
          <w:sz w:val="24"/>
          <w:szCs w:val="24"/>
        </w:rPr>
        <w:t>s</w:t>
      </w:r>
      <w:r w:rsidR="002C4098" w:rsidRPr="004610E4">
        <w:rPr>
          <w:rFonts w:asciiTheme="minorHAnsi" w:hAnsiTheme="minorHAnsi" w:cstheme="minorHAnsi"/>
          <w:i/>
          <w:iCs/>
          <w:sz w:val="24"/>
          <w:szCs w:val="24"/>
        </w:rPr>
        <w:t>tandardima</w:t>
      </w:r>
      <w:r w:rsidR="00860EA5"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 kvalitete E – </w:t>
      </w:r>
      <w:proofErr w:type="spellStart"/>
      <w:r w:rsidR="00860EA5" w:rsidRPr="004610E4">
        <w:rPr>
          <w:rFonts w:asciiTheme="minorHAnsi" w:hAnsiTheme="minorHAnsi" w:cstheme="minorHAnsi"/>
          <w:i/>
          <w:iCs/>
          <w:sz w:val="24"/>
          <w:szCs w:val="24"/>
        </w:rPr>
        <w:t>Qalin</w:t>
      </w:r>
      <w:proofErr w:type="spellEnd"/>
      <w:r w:rsidR="00860EA5"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273F5139" w14:textId="34EE0B4D" w:rsidR="00860EA5" w:rsidRPr="004610E4" w:rsidRDefault="00860EA5" w:rsidP="00860EA5">
      <w:pPr>
        <w:pStyle w:val="Obinitekst"/>
        <w:rPr>
          <w:rFonts w:asciiTheme="minorHAnsi" w:hAnsiTheme="minorHAnsi" w:cstheme="minorHAnsi"/>
          <w:i/>
          <w:iCs/>
          <w:sz w:val="24"/>
          <w:szCs w:val="24"/>
        </w:rPr>
      </w:pPr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- Individualna procjena rizika za stanare </w:t>
      </w:r>
    </w:p>
    <w:p w14:paraId="2901487E" w14:textId="77777777" w:rsidR="00860EA5" w:rsidRPr="004610E4" w:rsidRDefault="00860EA5" w:rsidP="00860EA5">
      <w:pPr>
        <w:pStyle w:val="Obinitekst"/>
        <w:rPr>
          <w:rFonts w:asciiTheme="minorHAnsi" w:hAnsiTheme="minorHAnsi" w:cstheme="minorHAnsi"/>
          <w:i/>
          <w:iCs/>
          <w:sz w:val="24"/>
          <w:szCs w:val="24"/>
        </w:rPr>
      </w:pPr>
      <w:r w:rsidRPr="004610E4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- Predavanje na temu: “Zdrava organizacijska struktura” predavač stručni </w:t>
      </w:r>
    </w:p>
    <w:p w14:paraId="431BC987" w14:textId="326E417D" w:rsidR="00860EA5" w:rsidRPr="004610E4" w:rsidRDefault="00860EA5" w:rsidP="00860EA5">
      <w:pPr>
        <w:pStyle w:val="Obinitekst"/>
        <w:rPr>
          <w:rFonts w:asciiTheme="minorHAnsi" w:hAnsiTheme="minorHAnsi" w:cstheme="minorHAnsi"/>
          <w:i/>
          <w:iCs/>
          <w:sz w:val="24"/>
          <w:szCs w:val="24"/>
        </w:rPr>
      </w:pPr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   suradnik -  terapeut, psihologinja </w:t>
      </w:r>
      <w:proofErr w:type="spellStart"/>
      <w:r w:rsidRPr="004610E4">
        <w:rPr>
          <w:rFonts w:asciiTheme="minorHAnsi" w:hAnsiTheme="minorHAnsi" w:cstheme="minorHAnsi"/>
          <w:i/>
          <w:iCs/>
          <w:sz w:val="24"/>
          <w:szCs w:val="24"/>
        </w:rPr>
        <w:t>Ljljana</w:t>
      </w:r>
      <w:proofErr w:type="spellEnd"/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 Kordić</w:t>
      </w:r>
    </w:p>
    <w:p w14:paraId="1C0F275F" w14:textId="54811410" w:rsidR="00860EA5" w:rsidRPr="004610E4" w:rsidRDefault="00860EA5" w:rsidP="00860EA5">
      <w:pPr>
        <w:pStyle w:val="Obinitekst"/>
        <w:rPr>
          <w:rFonts w:asciiTheme="minorHAnsi" w:hAnsiTheme="minorHAnsi" w:cstheme="minorHAnsi"/>
          <w:i/>
          <w:iCs/>
          <w:sz w:val="24"/>
          <w:szCs w:val="24"/>
        </w:rPr>
      </w:pPr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- Izboru novih 16 kriterija za razdoblje 2023./2024. E – </w:t>
      </w:r>
      <w:proofErr w:type="spellStart"/>
      <w:r w:rsidRPr="004610E4">
        <w:rPr>
          <w:rFonts w:asciiTheme="minorHAnsi" w:hAnsiTheme="minorHAnsi" w:cstheme="minorHAnsi"/>
          <w:i/>
          <w:iCs/>
          <w:sz w:val="24"/>
          <w:szCs w:val="24"/>
        </w:rPr>
        <w:t>Qualin</w:t>
      </w:r>
      <w:proofErr w:type="spellEnd"/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0C662D80" w14:textId="4907D6FF" w:rsidR="00860EA5" w:rsidRPr="004610E4" w:rsidRDefault="00860EA5" w:rsidP="00860EA5">
      <w:pPr>
        <w:pStyle w:val="Obinitekst"/>
        <w:rPr>
          <w:rFonts w:asciiTheme="minorHAnsi" w:hAnsiTheme="minorHAnsi" w:cstheme="minorHAnsi"/>
          <w:i/>
          <w:iCs/>
          <w:sz w:val="24"/>
          <w:szCs w:val="24"/>
        </w:rPr>
      </w:pPr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- Izvještaj sa E – </w:t>
      </w:r>
      <w:proofErr w:type="spellStart"/>
      <w:r w:rsidRPr="004610E4">
        <w:rPr>
          <w:rFonts w:asciiTheme="minorHAnsi" w:hAnsiTheme="minorHAnsi" w:cstheme="minorHAnsi"/>
          <w:i/>
          <w:iCs/>
          <w:sz w:val="24"/>
          <w:szCs w:val="24"/>
        </w:rPr>
        <w:t>Qualin</w:t>
      </w:r>
      <w:proofErr w:type="spellEnd"/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 konferencije održane u Velom Lošinju </w:t>
      </w:r>
    </w:p>
    <w:p w14:paraId="7AA558FB" w14:textId="77777777" w:rsidR="00860EA5" w:rsidRPr="004610E4" w:rsidRDefault="00860EA5" w:rsidP="00860EA5">
      <w:pPr>
        <w:pStyle w:val="Obinitekst"/>
        <w:rPr>
          <w:rFonts w:asciiTheme="minorHAnsi" w:hAnsiTheme="minorHAnsi" w:cstheme="minorHAnsi"/>
          <w:i/>
          <w:iCs/>
          <w:sz w:val="24"/>
          <w:szCs w:val="24"/>
        </w:rPr>
      </w:pPr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- Informacija o provedbi ovogodišnje Ankete o zadovoljstvu stanara, zaposlenika i </w:t>
      </w:r>
    </w:p>
    <w:p w14:paraId="46EC2DA3" w14:textId="411BBFEA" w:rsidR="00860EA5" w:rsidRPr="004610E4" w:rsidRDefault="00860EA5" w:rsidP="00860EA5">
      <w:pPr>
        <w:pStyle w:val="Obinitekst"/>
        <w:rPr>
          <w:rFonts w:asciiTheme="minorHAnsi" w:hAnsiTheme="minorHAnsi" w:cstheme="minorHAnsi"/>
          <w:i/>
          <w:iCs/>
          <w:sz w:val="24"/>
          <w:szCs w:val="24"/>
        </w:rPr>
      </w:pPr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  rodbine u standard</w:t>
      </w:r>
      <w:r w:rsidR="002C4098" w:rsidRPr="004610E4">
        <w:rPr>
          <w:rFonts w:asciiTheme="minorHAnsi" w:hAnsiTheme="minorHAnsi" w:cstheme="minorHAnsi"/>
          <w:i/>
          <w:iCs/>
          <w:sz w:val="24"/>
          <w:szCs w:val="24"/>
        </w:rPr>
        <w:t>ima</w:t>
      </w:r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2C4098"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kvalitete </w:t>
      </w:r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E – </w:t>
      </w:r>
      <w:proofErr w:type="spellStart"/>
      <w:r w:rsidRPr="004610E4">
        <w:rPr>
          <w:rFonts w:asciiTheme="minorHAnsi" w:hAnsiTheme="minorHAnsi" w:cstheme="minorHAnsi"/>
          <w:i/>
          <w:iCs/>
          <w:sz w:val="24"/>
          <w:szCs w:val="24"/>
        </w:rPr>
        <w:t>Qalin</w:t>
      </w:r>
      <w:proofErr w:type="spellEnd"/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30391992" w14:textId="624EF1F0" w:rsidR="002C4098" w:rsidRPr="004610E4" w:rsidRDefault="00860EA5" w:rsidP="00860EA5">
      <w:pPr>
        <w:pStyle w:val="Obinitekst"/>
        <w:rPr>
          <w:rFonts w:asciiTheme="minorHAnsi" w:hAnsiTheme="minorHAnsi" w:cstheme="minorHAnsi"/>
          <w:i/>
          <w:iCs/>
          <w:sz w:val="24"/>
          <w:szCs w:val="24"/>
        </w:rPr>
      </w:pPr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- </w:t>
      </w:r>
      <w:r w:rsidR="002C4098" w:rsidRPr="004610E4">
        <w:rPr>
          <w:rFonts w:asciiTheme="minorHAnsi" w:hAnsiTheme="minorHAnsi" w:cstheme="minorHAnsi"/>
          <w:i/>
          <w:iCs/>
          <w:sz w:val="24"/>
          <w:szCs w:val="24"/>
        </w:rPr>
        <w:t>P</w:t>
      </w:r>
      <w:r w:rsidRPr="004610E4">
        <w:rPr>
          <w:rFonts w:asciiTheme="minorHAnsi" w:hAnsiTheme="minorHAnsi" w:cstheme="minorHAnsi"/>
          <w:i/>
          <w:iCs/>
          <w:sz w:val="24"/>
          <w:szCs w:val="24"/>
        </w:rPr>
        <w:t>rezentacija ankete o zadovoljstvu životom i radom u Domu stanara, rodbine</w:t>
      </w:r>
    </w:p>
    <w:p w14:paraId="6D9FB182" w14:textId="1996C697" w:rsidR="00860EA5" w:rsidRPr="004610E4" w:rsidRDefault="002C4098" w:rsidP="00860EA5">
      <w:pPr>
        <w:pStyle w:val="Obinitekst"/>
        <w:rPr>
          <w:rFonts w:asciiTheme="minorHAnsi" w:hAnsiTheme="minorHAnsi" w:cstheme="minorHAnsi"/>
          <w:i/>
          <w:iCs/>
          <w:sz w:val="24"/>
          <w:szCs w:val="24"/>
        </w:rPr>
      </w:pPr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860EA5"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 i </w:t>
      </w:r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  </w:t>
      </w:r>
      <w:r w:rsidR="00860EA5" w:rsidRPr="004610E4">
        <w:rPr>
          <w:rFonts w:asciiTheme="minorHAnsi" w:hAnsiTheme="minorHAnsi" w:cstheme="minorHAnsi"/>
          <w:i/>
          <w:iCs/>
          <w:sz w:val="24"/>
          <w:szCs w:val="24"/>
        </w:rPr>
        <w:t>zaposlenika</w:t>
      </w:r>
    </w:p>
    <w:p w14:paraId="2269CCA1" w14:textId="01889664" w:rsidR="00860EA5" w:rsidRPr="004610E4" w:rsidRDefault="00860EA5" w:rsidP="00860EA5">
      <w:pPr>
        <w:pStyle w:val="Obinitekst"/>
        <w:rPr>
          <w:rFonts w:asciiTheme="minorHAnsi" w:hAnsiTheme="minorHAnsi" w:cstheme="minorHAnsi"/>
          <w:i/>
          <w:iCs/>
          <w:sz w:val="24"/>
          <w:szCs w:val="24"/>
        </w:rPr>
      </w:pPr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- </w:t>
      </w:r>
      <w:r w:rsidR="002C4098" w:rsidRPr="004610E4">
        <w:rPr>
          <w:rFonts w:asciiTheme="minorHAnsi" w:hAnsiTheme="minorHAnsi" w:cstheme="minorHAnsi"/>
          <w:i/>
          <w:iCs/>
          <w:sz w:val="24"/>
          <w:szCs w:val="24"/>
        </w:rPr>
        <w:t>P</w:t>
      </w:r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rezentacija sa stručne ekskurzije iz Hamburga </w:t>
      </w:r>
    </w:p>
    <w:p w14:paraId="4FDBEE77" w14:textId="04559357" w:rsidR="00860EA5" w:rsidRPr="004610E4" w:rsidRDefault="00860EA5" w:rsidP="00860EA5">
      <w:pPr>
        <w:pStyle w:val="Obinitekst"/>
        <w:rPr>
          <w:rFonts w:asciiTheme="minorHAnsi" w:hAnsiTheme="minorHAnsi" w:cstheme="minorHAnsi"/>
          <w:i/>
          <w:iCs/>
          <w:sz w:val="24"/>
          <w:szCs w:val="24"/>
        </w:rPr>
      </w:pPr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- </w:t>
      </w:r>
      <w:r w:rsidR="002C4098" w:rsidRPr="004610E4">
        <w:rPr>
          <w:rFonts w:asciiTheme="minorHAnsi" w:hAnsiTheme="minorHAnsi" w:cstheme="minorHAnsi"/>
          <w:i/>
          <w:iCs/>
          <w:sz w:val="24"/>
          <w:szCs w:val="24"/>
        </w:rPr>
        <w:t>P</w:t>
      </w:r>
      <w:r w:rsidRPr="004610E4">
        <w:rPr>
          <w:rFonts w:asciiTheme="minorHAnsi" w:hAnsiTheme="minorHAnsi" w:cstheme="minorHAnsi"/>
          <w:i/>
          <w:iCs/>
          <w:sz w:val="24"/>
          <w:szCs w:val="24"/>
        </w:rPr>
        <w:t>lan i program rada Doma za 2024. godinu</w:t>
      </w:r>
    </w:p>
    <w:p w14:paraId="22E0070E" w14:textId="77777777" w:rsidR="002C4098" w:rsidRPr="004610E4" w:rsidRDefault="00860EA5" w:rsidP="00860EA5">
      <w:pPr>
        <w:pStyle w:val="Obinitekst"/>
        <w:rPr>
          <w:rFonts w:asciiTheme="minorHAnsi" w:hAnsiTheme="minorHAnsi" w:cstheme="minorHAnsi"/>
          <w:i/>
          <w:iCs/>
          <w:sz w:val="24"/>
          <w:szCs w:val="24"/>
        </w:rPr>
      </w:pPr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- </w:t>
      </w:r>
      <w:r w:rsidR="002C4098" w:rsidRPr="004610E4">
        <w:rPr>
          <w:rFonts w:asciiTheme="minorHAnsi" w:hAnsiTheme="minorHAnsi" w:cstheme="minorHAnsi"/>
          <w:i/>
          <w:iCs/>
          <w:sz w:val="24"/>
          <w:szCs w:val="24"/>
        </w:rPr>
        <w:t>P</w:t>
      </w:r>
      <w:r w:rsidRPr="004610E4">
        <w:rPr>
          <w:rFonts w:asciiTheme="minorHAnsi" w:hAnsiTheme="minorHAnsi" w:cstheme="minorHAnsi"/>
          <w:i/>
          <w:iCs/>
          <w:sz w:val="24"/>
          <w:szCs w:val="24"/>
        </w:rPr>
        <w:t>rotokol o postupanju medicinskog osoblja Doma za starije “Volosko” Opatija u</w:t>
      </w:r>
    </w:p>
    <w:p w14:paraId="10302D3B" w14:textId="7AF45449" w:rsidR="00860EA5" w:rsidRPr="004610E4" w:rsidRDefault="002C4098" w:rsidP="002C4098">
      <w:pPr>
        <w:pStyle w:val="Obinitekst"/>
        <w:rPr>
          <w:rFonts w:asciiTheme="minorHAnsi" w:hAnsiTheme="minorHAnsi" w:cstheme="minorHAnsi"/>
          <w:i/>
          <w:iCs/>
          <w:sz w:val="24"/>
          <w:szCs w:val="24"/>
        </w:rPr>
      </w:pPr>
      <w:r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860EA5" w:rsidRPr="004610E4">
        <w:rPr>
          <w:rFonts w:asciiTheme="minorHAnsi" w:hAnsiTheme="minorHAnsi" w:cstheme="minorHAnsi"/>
          <w:i/>
          <w:iCs/>
          <w:sz w:val="24"/>
          <w:szCs w:val="24"/>
        </w:rPr>
        <w:t xml:space="preserve"> situacijama agresivnog ponašanja agitiranog korisnika </w:t>
      </w:r>
    </w:p>
    <w:p w14:paraId="1DA882B4" w14:textId="7B8599C5" w:rsidR="00860EA5" w:rsidRPr="004610E4" w:rsidRDefault="00931E3A" w:rsidP="002C4098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U ovoj godini </w:t>
      </w:r>
      <w:r w:rsidR="00194DBF" w:rsidRPr="004610E4">
        <w:rPr>
          <w:rFonts w:cstheme="minorHAnsi"/>
          <w:i/>
          <w:sz w:val="24"/>
          <w:szCs w:val="24"/>
        </w:rPr>
        <w:t>u</w:t>
      </w:r>
      <w:r w:rsidRPr="004610E4">
        <w:rPr>
          <w:rFonts w:cstheme="minorHAnsi"/>
          <w:i/>
          <w:sz w:val="24"/>
          <w:szCs w:val="24"/>
        </w:rPr>
        <w:t xml:space="preserve">že </w:t>
      </w:r>
      <w:r w:rsidR="00194DBF" w:rsidRPr="004610E4">
        <w:rPr>
          <w:rFonts w:cstheme="minorHAnsi"/>
          <w:i/>
          <w:sz w:val="24"/>
          <w:szCs w:val="24"/>
        </w:rPr>
        <w:t>S</w:t>
      </w:r>
      <w:r w:rsidRPr="004610E4">
        <w:rPr>
          <w:rFonts w:cstheme="minorHAnsi"/>
          <w:i/>
          <w:sz w:val="24"/>
          <w:szCs w:val="24"/>
        </w:rPr>
        <w:t>tručno vijeće sastalo se</w:t>
      </w:r>
      <w:r w:rsidR="00D6428F" w:rsidRPr="004610E4">
        <w:rPr>
          <w:rFonts w:cstheme="minorHAnsi"/>
          <w:i/>
          <w:sz w:val="24"/>
          <w:szCs w:val="24"/>
        </w:rPr>
        <w:t xml:space="preserve"> 3</w:t>
      </w:r>
      <w:r w:rsidRPr="004610E4">
        <w:rPr>
          <w:rFonts w:cstheme="minorHAnsi"/>
          <w:i/>
          <w:sz w:val="24"/>
          <w:szCs w:val="24"/>
        </w:rPr>
        <w:t xml:space="preserve"> puta. </w:t>
      </w:r>
    </w:p>
    <w:p w14:paraId="5ECA2B3B" w14:textId="2A1A5FD7" w:rsidR="00931E3A" w:rsidRPr="004610E4" w:rsidRDefault="00931E3A" w:rsidP="00D6428F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Stručno vijeće Doma prihvatilo je plan edukacije za 202</w:t>
      </w:r>
      <w:r w:rsidR="00D6428F" w:rsidRPr="004610E4">
        <w:rPr>
          <w:rFonts w:cstheme="minorHAnsi"/>
          <w:i/>
          <w:sz w:val="24"/>
          <w:szCs w:val="24"/>
        </w:rPr>
        <w:t>4</w:t>
      </w:r>
      <w:r w:rsidRPr="004610E4">
        <w:rPr>
          <w:rFonts w:cstheme="minorHAnsi"/>
          <w:i/>
          <w:sz w:val="24"/>
          <w:szCs w:val="24"/>
        </w:rPr>
        <w:t xml:space="preserve">. godinu kojim će biti obuhvaćeni svi djelatnici Doma.  </w:t>
      </w:r>
    </w:p>
    <w:p w14:paraId="0269E2B8" w14:textId="77777777" w:rsidR="00250DE0" w:rsidRPr="004610E4" w:rsidRDefault="00250DE0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0AB9B168" w14:textId="77777777" w:rsidR="002C4098" w:rsidRPr="004610E4" w:rsidRDefault="002C4098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76BB90D9" w14:textId="77777777" w:rsidR="00931E3A" w:rsidRPr="004610E4" w:rsidRDefault="00D42AED" w:rsidP="000B0CE9">
      <w:pPr>
        <w:pStyle w:val="Bezproreda"/>
        <w:spacing w:line="276" w:lineRule="auto"/>
        <w:ind w:firstLine="708"/>
        <w:rPr>
          <w:rFonts w:cstheme="minorHAnsi"/>
          <w:b/>
          <w:bCs/>
          <w:i/>
          <w:sz w:val="24"/>
          <w:szCs w:val="24"/>
        </w:rPr>
      </w:pPr>
      <w:r w:rsidRPr="004610E4">
        <w:rPr>
          <w:rFonts w:cstheme="minorHAnsi"/>
          <w:b/>
          <w:bCs/>
          <w:i/>
          <w:sz w:val="24"/>
          <w:szCs w:val="24"/>
        </w:rPr>
        <w:t xml:space="preserve">X. </w:t>
      </w:r>
      <w:r w:rsidR="00931E3A" w:rsidRPr="004610E4">
        <w:rPr>
          <w:rFonts w:cstheme="minorHAnsi"/>
          <w:b/>
          <w:bCs/>
          <w:i/>
          <w:sz w:val="24"/>
          <w:szCs w:val="24"/>
        </w:rPr>
        <w:t xml:space="preserve">VOLONTERI </w:t>
      </w:r>
    </w:p>
    <w:p w14:paraId="5F56C71A" w14:textId="2C9E3A64" w:rsidR="00931E3A" w:rsidRPr="004610E4" w:rsidRDefault="00931E3A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 </w:t>
      </w:r>
    </w:p>
    <w:p w14:paraId="1F210DA9" w14:textId="31FA109E" w:rsidR="000D7E8E" w:rsidRPr="004610E4" w:rsidRDefault="00931E3A" w:rsidP="000B0CE9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Tijekom 202</w:t>
      </w:r>
      <w:r w:rsidR="005A6A36" w:rsidRPr="004610E4">
        <w:rPr>
          <w:rFonts w:cstheme="minorHAnsi"/>
          <w:i/>
          <w:sz w:val="24"/>
          <w:szCs w:val="24"/>
        </w:rPr>
        <w:t>3</w:t>
      </w:r>
      <w:r w:rsidRPr="004610E4">
        <w:rPr>
          <w:rFonts w:cstheme="minorHAnsi"/>
          <w:i/>
          <w:sz w:val="24"/>
          <w:szCs w:val="24"/>
        </w:rPr>
        <w:t xml:space="preserve">. godine potpisali smo ugovor s </w:t>
      </w:r>
      <w:r w:rsidR="00D6428F" w:rsidRPr="004610E4">
        <w:rPr>
          <w:rFonts w:cstheme="minorHAnsi"/>
          <w:i/>
          <w:sz w:val="24"/>
          <w:szCs w:val="24"/>
        </w:rPr>
        <w:t>4</w:t>
      </w:r>
      <w:r w:rsidRPr="004610E4">
        <w:rPr>
          <w:rFonts w:cstheme="minorHAnsi"/>
          <w:i/>
          <w:sz w:val="24"/>
          <w:szCs w:val="24"/>
        </w:rPr>
        <w:t xml:space="preserve"> volontera koji su u Domu obavljali razne poslove kao što su jednostavni popravci, razgovor (biografije) sa stanarima,</w:t>
      </w:r>
      <w:r w:rsidR="00D6428F" w:rsidRPr="004610E4">
        <w:rPr>
          <w:rFonts w:cstheme="minorHAnsi"/>
          <w:i/>
          <w:sz w:val="24"/>
          <w:szCs w:val="24"/>
        </w:rPr>
        <w:t xml:space="preserve"> </w:t>
      </w:r>
      <w:r w:rsidRPr="004610E4">
        <w:rPr>
          <w:rFonts w:cstheme="minorHAnsi"/>
          <w:i/>
          <w:sz w:val="24"/>
          <w:szCs w:val="24"/>
        </w:rPr>
        <w:t>pomaganje u kuhinjskim poslovima i uređenje okoliša Doma.</w:t>
      </w:r>
    </w:p>
    <w:p w14:paraId="3C709027" w14:textId="5A287868" w:rsidR="0055653F" w:rsidRPr="004610E4" w:rsidRDefault="00931E3A" w:rsidP="005133CA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 Volonteri su u Domu ukupno odradili </w:t>
      </w:r>
      <w:r w:rsidR="00D6428F" w:rsidRPr="004610E4">
        <w:rPr>
          <w:rFonts w:cstheme="minorHAnsi"/>
          <w:i/>
          <w:sz w:val="24"/>
          <w:szCs w:val="24"/>
        </w:rPr>
        <w:t>168</w:t>
      </w:r>
      <w:r w:rsidRPr="004610E4">
        <w:rPr>
          <w:rFonts w:cstheme="minorHAnsi"/>
          <w:i/>
          <w:sz w:val="24"/>
          <w:szCs w:val="24"/>
        </w:rPr>
        <w:t xml:space="preserve"> sat</w:t>
      </w:r>
      <w:r w:rsidR="00D6428F" w:rsidRPr="004610E4">
        <w:rPr>
          <w:rFonts w:cstheme="minorHAnsi"/>
          <w:i/>
          <w:sz w:val="24"/>
          <w:szCs w:val="24"/>
        </w:rPr>
        <w:t>i</w:t>
      </w:r>
      <w:r w:rsidRPr="004610E4">
        <w:rPr>
          <w:rFonts w:cstheme="minorHAnsi"/>
          <w:i/>
          <w:sz w:val="24"/>
          <w:szCs w:val="24"/>
        </w:rPr>
        <w:t xml:space="preserve">. U sljedećoj godini želja nam je povećati broj volontera jer volonterski rad iznimno doprinosi </w:t>
      </w:r>
      <w:r w:rsidR="00A940B6" w:rsidRPr="004610E4">
        <w:rPr>
          <w:rFonts w:cstheme="minorHAnsi"/>
          <w:i/>
          <w:sz w:val="24"/>
          <w:szCs w:val="24"/>
        </w:rPr>
        <w:t>kvaliteti života</w:t>
      </w:r>
      <w:r w:rsidRPr="004610E4">
        <w:rPr>
          <w:rFonts w:cstheme="minorHAnsi"/>
          <w:i/>
          <w:sz w:val="24"/>
          <w:szCs w:val="24"/>
        </w:rPr>
        <w:t xml:space="preserve"> stanara te obogaćuje njihovu svakodnevicu, dok istovremeno olakšava rad djelatnicima. </w:t>
      </w:r>
    </w:p>
    <w:p w14:paraId="6167D861" w14:textId="6F091D4D" w:rsidR="00D6428F" w:rsidRPr="004610E4" w:rsidRDefault="00D6428F" w:rsidP="005133CA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Posebno ističemo suradnju i dolazak vatrogasaca JVP Opatija koji su nam u dva dolaska pomogli s težim fizičkim poslovima, na čemu smo im zahvalni.</w:t>
      </w:r>
    </w:p>
    <w:p w14:paraId="21042803" w14:textId="77777777" w:rsidR="00250DE0" w:rsidRPr="004610E4" w:rsidRDefault="00250DE0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071121A0" w14:textId="77777777" w:rsidR="0090160B" w:rsidRPr="004610E4" w:rsidRDefault="0090160B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4556EEE6" w14:textId="77777777" w:rsidR="000D7BA4" w:rsidRPr="004610E4" w:rsidRDefault="00D64F0C" w:rsidP="000B0CE9">
      <w:pPr>
        <w:pStyle w:val="Bezproreda"/>
        <w:spacing w:line="276" w:lineRule="auto"/>
        <w:rPr>
          <w:rFonts w:cstheme="minorHAnsi"/>
          <w:b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              </w:t>
      </w:r>
      <w:r w:rsidR="00D42AED" w:rsidRPr="004610E4">
        <w:rPr>
          <w:rFonts w:cstheme="minorHAnsi"/>
          <w:b/>
          <w:bCs/>
          <w:i/>
          <w:sz w:val="24"/>
          <w:szCs w:val="24"/>
        </w:rPr>
        <w:t xml:space="preserve">XI. </w:t>
      </w:r>
      <w:r w:rsidRPr="004610E4">
        <w:rPr>
          <w:rFonts w:cstheme="minorHAnsi"/>
          <w:b/>
          <w:i/>
          <w:sz w:val="24"/>
          <w:szCs w:val="24"/>
        </w:rPr>
        <w:t>RAČUNOVODSTVENO-ADMINISTRATIVNI</w:t>
      </w:r>
      <w:r w:rsidRPr="004610E4">
        <w:rPr>
          <w:rFonts w:cstheme="minorHAnsi"/>
          <w:i/>
          <w:sz w:val="24"/>
          <w:szCs w:val="24"/>
        </w:rPr>
        <w:t xml:space="preserve"> </w:t>
      </w:r>
      <w:r w:rsidR="002A0887" w:rsidRPr="004610E4">
        <w:rPr>
          <w:rFonts w:cstheme="minorHAnsi"/>
          <w:i/>
          <w:sz w:val="24"/>
          <w:szCs w:val="24"/>
        </w:rPr>
        <w:t xml:space="preserve"> </w:t>
      </w:r>
      <w:r w:rsidR="00446AAB" w:rsidRPr="004610E4">
        <w:rPr>
          <w:rFonts w:cstheme="minorHAnsi"/>
          <w:b/>
          <w:i/>
          <w:sz w:val="24"/>
          <w:szCs w:val="24"/>
        </w:rPr>
        <w:t>POSLOVI</w:t>
      </w:r>
    </w:p>
    <w:p w14:paraId="3317D961" w14:textId="77777777" w:rsidR="00DC6708" w:rsidRPr="004610E4" w:rsidRDefault="00DC6708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34FB2053" w14:textId="77777777" w:rsidR="000D7E8E" w:rsidRPr="004610E4" w:rsidRDefault="00446AAB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Računovodstveno-administrativni poslovi su od izuzetne važnosti za cjelokupni rad ustanove. Strateška zadaća ove službe je kvalitetno planiranje, ažurno rea</w:t>
      </w:r>
      <w:r w:rsidR="00DC6708" w:rsidRPr="004610E4">
        <w:rPr>
          <w:rFonts w:cstheme="minorHAnsi"/>
          <w:i/>
          <w:sz w:val="24"/>
          <w:szCs w:val="24"/>
        </w:rPr>
        <w:t>liziranje i kontrola svih financijskih obveza i potreba.</w:t>
      </w:r>
      <w:r w:rsidR="00EB672F" w:rsidRPr="004610E4">
        <w:rPr>
          <w:rFonts w:cstheme="minorHAnsi"/>
          <w:i/>
          <w:sz w:val="24"/>
          <w:szCs w:val="24"/>
        </w:rPr>
        <w:t xml:space="preserve"> </w:t>
      </w:r>
    </w:p>
    <w:p w14:paraId="2113F1F0" w14:textId="7F15A167" w:rsidR="000D7E8E" w:rsidRPr="004610E4" w:rsidRDefault="00C30163" w:rsidP="000D7E8E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Posebnost u ovoj godini su iznimno komplicirani ekonomski uvjeti poslovanja zbog velikih povećanja cijena hrane, goriva i energenata, što je rezultiralo i povećanjem cijena usluga za </w:t>
      </w:r>
      <w:r w:rsidR="003C6354" w:rsidRPr="004610E4">
        <w:rPr>
          <w:rFonts w:cstheme="minorHAnsi"/>
          <w:i/>
          <w:sz w:val="24"/>
          <w:szCs w:val="24"/>
        </w:rPr>
        <w:t>6</w:t>
      </w:r>
      <w:r w:rsidRPr="004610E4">
        <w:rPr>
          <w:rFonts w:cstheme="minorHAnsi"/>
          <w:i/>
          <w:sz w:val="24"/>
          <w:szCs w:val="24"/>
        </w:rPr>
        <w:t xml:space="preserve">% u </w:t>
      </w:r>
      <w:r w:rsidR="003C6354" w:rsidRPr="004610E4">
        <w:rPr>
          <w:rFonts w:cstheme="minorHAnsi"/>
          <w:i/>
          <w:sz w:val="24"/>
          <w:szCs w:val="24"/>
        </w:rPr>
        <w:t>kolovozu</w:t>
      </w:r>
      <w:r w:rsidRPr="004610E4">
        <w:rPr>
          <w:rFonts w:cstheme="minorHAnsi"/>
          <w:i/>
          <w:sz w:val="24"/>
          <w:szCs w:val="24"/>
        </w:rPr>
        <w:t xml:space="preserve"> 202</w:t>
      </w:r>
      <w:r w:rsidR="003C6354" w:rsidRPr="004610E4">
        <w:rPr>
          <w:rFonts w:cstheme="minorHAnsi"/>
          <w:i/>
          <w:sz w:val="24"/>
          <w:szCs w:val="24"/>
        </w:rPr>
        <w:t>3</w:t>
      </w:r>
      <w:r w:rsidRPr="004610E4">
        <w:rPr>
          <w:rFonts w:cstheme="minorHAnsi"/>
          <w:i/>
          <w:sz w:val="24"/>
          <w:szCs w:val="24"/>
        </w:rPr>
        <w:t>.</w:t>
      </w:r>
      <w:r w:rsidR="00612474" w:rsidRPr="004610E4">
        <w:rPr>
          <w:rFonts w:cstheme="minorHAnsi"/>
          <w:i/>
          <w:sz w:val="24"/>
          <w:szCs w:val="24"/>
        </w:rPr>
        <w:t xml:space="preserve"> </w:t>
      </w:r>
    </w:p>
    <w:p w14:paraId="2112C8A5" w14:textId="77777777" w:rsidR="003C6354" w:rsidRPr="004610E4" w:rsidRDefault="003C6354" w:rsidP="003C6354">
      <w:pPr>
        <w:pStyle w:val="Bezproreda"/>
        <w:spacing w:line="276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Posebnost u ovoj godini su i česte izmjene Zakona i propisa što zahtijeva kontinuirano usavršavanje, pravovremeno reagiranje i brzu prilagodbu na nova programska rješenja. Radi izvršavanja poslovnih zadataka u sve dinamičnijem okruženju, a s ciljem optimizacije produktivnosti prepoznata je nužnost visoke organizacijske sposobnosti u smislu pristupa potrebnim podacima u svakom trenutku. Vođenje računovodstva unutar dva programa (</w:t>
      </w:r>
      <w:proofErr w:type="spellStart"/>
      <w:r w:rsidRPr="004610E4">
        <w:rPr>
          <w:rFonts w:cstheme="minorHAnsi"/>
          <w:i/>
          <w:sz w:val="24"/>
          <w:szCs w:val="24"/>
        </w:rPr>
        <w:t>ProFi</w:t>
      </w:r>
      <w:proofErr w:type="spellEnd"/>
      <w:r w:rsidRPr="004610E4">
        <w:rPr>
          <w:rFonts w:cstheme="minorHAnsi"/>
          <w:i/>
          <w:sz w:val="24"/>
          <w:szCs w:val="24"/>
        </w:rPr>
        <w:t xml:space="preserve"> i Riznica) otežava praćenje, usklađenost i ažurnost poslovanja. </w:t>
      </w:r>
    </w:p>
    <w:p w14:paraId="6163AC32" w14:textId="47633ED0" w:rsidR="003C6354" w:rsidRPr="004610E4" w:rsidRDefault="003C6354" w:rsidP="003C6354">
      <w:pPr>
        <w:pStyle w:val="Bezproreda"/>
        <w:spacing w:line="276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lastRenderedPageBreak/>
        <w:t xml:space="preserve">Zbog navedenog, u 2023. godini je uložen  veliki napor u pripremu za uvođenje osnovnih sredstava i sitnog inventara te materijalnog i skladišnog poslovanja u program Riznice kako bi se računovodstvo vodilo unutar jednog programa te kako bi se osigurala potrebna efikasnost i efektivnost rada.   </w:t>
      </w:r>
    </w:p>
    <w:p w14:paraId="114FCD1E" w14:textId="77777777" w:rsidR="003C6354" w:rsidRPr="004610E4" w:rsidRDefault="00A940B6" w:rsidP="000D7E8E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Problemi s</w:t>
      </w:r>
      <w:r w:rsidR="00612474" w:rsidRPr="004610E4">
        <w:rPr>
          <w:rFonts w:cstheme="minorHAnsi"/>
          <w:i/>
          <w:sz w:val="24"/>
          <w:szCs w:val="24"/>
        </w:rPr>
        <w:t xml:space="preserve"> dobavljačima stalno su</w:t>
      </w:r>
      <w:r w:rsidR="008A7EC5" w:rsidRPr="004610E4">
        <w:rPr>
          <w:rFonts w:cstheme="minorHAnsi"/>
          <w:i/>
          <w:sz w:val="24"/>
          <w:szCs w:val="24"/>
        </w:rPr>
        <w:t xml:space="preserve"> i svakodnevno</w:t>
      </w:r>
      <w:r w:rsidR="00612474" w:rsidRPr="004610E4">
        <w:rPr>
          <w:rFonts w:cstheme="minorHAnsi"/>
          <w:i/>
          <w:sz w:val="24"/>
          <w:szCs w:val="24"/>
        </w:rPr>
        <w:t xml:space="preserve"> prisutni </w:t>
      </w:r>
      <w:r w:rsidR="008A7EC5" w:rsidRPr="004610E4">
        <w:rPr>
          <w:rFonts w:cstheme="minorHAnsi"/>
          <w:i/>
          <w:sz w:val="24"/>
          <w:szCs w:val="24"/>
        </w:rPr>
        <w:t xml:space="preserve">cijele godine </w:t>
      </w:r>
      <w:r w:rsidR="00612474" w:rsidRPr="004610E4">
        <w:rPr>
          <w:rFonts w:cstheme="minorHAnsi"/>
          <w:i/>
          <w:sz w:val="24"/>
          <w:szCs w:val="24"/>
        </w:rPr>
        <w:t>zbog stalnog povišenja cijena, posebno na hrani</w:t>
      </w:r>
      <w:r w:rsidR="008A7EC5" w:rsidRPr="004610E4">
        <w:rPr>
          <w:rFonts w:cstheme="minorHAnsi"/>
          <w:i/>
          <w:sz w:val="24"/>
          <w:szCs w:val="24"/>
        </w:rPr>
        <w:t>,</w:t>
      </w:r>
      <w:r w:rsidR="000D7E8E" w:rsidRPr="004610E4">
        <w:rPr>
          <w:rFonts w:cstheme="minorHAnsi"/>
          <w:i/>
          <w:sz w:val="24"/>
          <w:szCs w:val="24"/>
        </w:rPr>
        <w:t xml:space="preserve"> loše kvalitete robe,</w:t>
      </w:r>
      <w:r w:rsidR="008A7EC5" w:rsidRPr="004610E4">
        <w:rPr>
          <w:rFonts w:cstheme="minorHAnsi"/>
          <w:i/>
          <w:sz w:val="24"/>
          <w:szCs w:val="24"/>
        </w:rPr>
        <w:t xml:space="preserve"> </w:t>
      </w:r>
      <w:r w:rsidR="000D7E8E" w:rsidRPr="004610E4">
        <w:rPr>
          <w:rFonts w:cstheme="minorHAnsi"/>
          <w:i/>
          <w:sz w:val="24"/>
          <w:szCs w:val="24"/>
        </w:rPr>
        <w:t xml:space="preserve">a </w:t>
      </w:r>
      <w:r w:rsidR="003C6354" w:rsidRPr="004610E4">
        <w:rPr>
          <w:rFonts w:cstheme="minorHAnsi"/>
          <w:i/>
          <w:sz w:val="24"/>
          <w:szCs w:val="24"/>
        </w:rPr>
        <w:t xml:space="preserve">hrana </w:t>
      </w:r>
      <w:r w:rsidR="00612474" w:rsidRPr="004610E4">
        <w:rPr>
          <w:rFonts w:cstheme="minorHAnsi"/>
          <w:i/>
          <w:sz w:val="24"/>
          <w:szCs w:val="24"/>
        </w:rPr>
        <w:t xml:space="preserve"> je naša nužnost.</w:t>
      </w:r>
      <w:r w:rsidR="000D7E8E" w:rsidRPr="004610E4">
        <w:rPr>
          <w:rFonts w:cstheme="minorHAnsi"/>
          <w:i/>
          <w:sz w:val="24"/>
          <w:szCs w:val="24"/>
        </w:rPr>
        <w:t xml:space="preserve"> Izazov je neredovita isporuka roba, promjene ambalaže, pa čak i komunikacija (pismena i usmena) kojim se ukazuje na mogućnost nesuradnje ako ne pristajemo na uvjete trgovaca. </w:t>
      </w:r>
    </w:p>
    <w:p w14:paraId="386441D5" w14:textId="77777777" w:rsidR="00250DE0" w:rsidRPr="004610E4" w:rsidRDefault="00250DE0" w:rsidP="00250DE0">
      <w:pPr>
        <w:pStyle w:val="Bezproreda"/>
        <w:spacing w:line="276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U 2023. godini nastavilo se povećanje cijena namirnica i energenata, a do izražaja je došao i rast cijena usluga tekućeg i investicijskog održavanja zbog nedostatka radne snage pretežno strukovnih zanimanja. Rast troškova održavanja rezultat je i sve češćih popravaka zbog dotrajalosti opreme, ali i potrebe za redovnim održavanjem novih sustava. </w:t>
      </w:r>
    </w:p>
    <w:p w14:paraId="16B5A5A5" w14:textId="377FAEDE" w:rsidR="00250DE0" w:rsidRPr="004610E4" w:rsidRDefault="00250DE0" w:rsidP="00250DE0">
      <w:pPr>
        <w:pStyle w:val="Bezproreda"/>
        <w:spacing w:line="276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Uvođenje novog sustava praćenja potrošnje energenta omogućava ostvarenje većih ušteda u potrošnji  energenata (struje, vode i lož ulja) dok održavanje sustava vatrodojave povećava sigurnost naših korisnika i djelatnika, ali i naše imovine. </w:t>
      </w:r>
    </w:p>
    <w:p w14:paraId="66C12D3E" w14:textId="77777777" w:rsidR="00250DE0" w:rsidRPr="004610E4" w:rsidRDefault="00250DE0" w:rsidP="00250DE0">
      <w:pPr>
        <w:pStyle w:val="Bezproreda"/>
        <w:spacing w:line="276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Također, 2023. godinu obilježio je i rast plaća i materijalnih prava zaposlenika. Povećanje rashoda za zaposlene odvijalo se kroz nekoliko izmjena u obračunu plaća, a rezultiralo je porastom troškova poslovanja. </w:t>
      </w:r>
    </w:p>
    <w:p w14:paraId="4A77B1AC" w14:textId="1BF1878E" w:rsidR="00250DE0" w:rsidRPr="004610E4" w:rsidRDefault="00250DE0" w:rsidP="00250DE0">
      <w:pPr>
        <w:pStyle w:val="Bezproreda"/>
        <w:spacing w:line="276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Osnivač je prepoznao sve veću važnost sudjelovanja u pokriću sve većih rashoda redovnog poslovanja te je drugim rebalansom koji je stupio na snagu u studenom tekuće godine osigurao  sufinanciranje redovne djelatnosti, a time i pokriće prenesenih i novonastalih rashoda te prijeko potrebnu likvidnost. </w:t>
      </w:r>
    </w:p>
    <w:p w14:paraId="5F987C39" w14:textId="6D8E58B9" w:rsidR="003C6354" w:rsidRPr="004610E4" w:rsidRDefault="000D7E8E" w:rsidP="000D7E8E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Mjesecima </w:t>
      </w:r>
      <w:r w:rsidR="003C6354" w:rsidRPr="004610E4">
        <w:rPr>
          <w:rFonts w:cstheme="minorHAnsi"/>
          <w:i/>
          <w:sz w:val="24"/>
          <w:szCs w:val="24"/>
        </w:rPr>
        <w:t xml:space="preserve">su </w:t>
      </w:r>
      <w:r w:rsidR="0095142E" w:rsidRPr="004610E4">
        <w:rPr>
          <w:rFonts w:cstheme="minorHAnsi"/>
          <w:i/>
          <w:sz w:val="24"/>
          <w:szCs w:val="24"/>
        </w:rPr>
        <w:t>se događa</w:t>
      </w:r>
      <w:r w:rsidR="003C6354" w:rsidRPr="004610E4">
        <w:rPr>
          <w:rFonts w:cstheme="minorHAnsi"/>
          <w:i/>
          <w:sz w:val="24"/>
          <w:szCs w:val="24"/>
        </w:rPr>
        <w:t xml:space="preserve">le </w:t>
      </w:r>
      <w:r w:rsidR="0095142E" w:rsidRPr="004610E4">
        <w:rPr>
          <w:rFonts w:cstheme="minorHAnsi"/>
          <w:i/>
          <w:sz w:val="24"/>
          <w:szCs w:val="24"/>
        </w:rPr>
        <w:t xml:space="preserve">promjene zbog </w:t>
      </w:r>
      <w:r w:rsidRPr="004610E4">
        <w:rPr>
          <w:rFonts w:cstheme="minorHAnsi"/>
          <w:i/>
          <w:sz w:val="24"/>
          <w:szCs w:val="24"/>
        </w:rPr>
        <w:t xml:space="preserve"> „prela</w:t>
      </w:r>
      <w:r w:rsidR="0095142E" w:rsidRPr="004610E4">
        <w:rPr>
          <w:rFonts w:cstheme="minorHAnsi"/>
          <w:i/>
          <w:sz w:val="24"/>
          <w:szCs w:val="24"/>
        </w:rPr>
        <w:t>ska</w:t>
      </w:r>
      <w:r w:rsidRPr="004610E4">
        <w:rPr>
          <w:rFonts w:cstheme="minorHAnsi"/>
          <w:i/>
          <w:sz w:val="24"/>
          <w:szCs w:val="24"/>
        </w:rPr>
        <w:t>“ na EUR</w:t>
      </w:r>
      <w:r w:rsidR="0031251B" w:rsidRPr="004610E4">
        <w:rPr>
          <w:rFonts w:cstheme="minorHAnsi"/>
          <w:i/>
          <w:sz w:val="24"/>
          <w:szCs w:val="24"/>
        </w:rPr>
        <w:t>O</w:t>
      </w:r>
      <w:r w:rsidRPr="004610E4">
        <w:rPr>
          <w:rFonts w:cstheme="minorHAnsi"/>
          <w:i/>
          <w:sz w:val="24"/>
          <w:szCs w:val="24"/>
        </w:rPr>
        <w:t xml:space="preserve">. </w:t>
      </w:r>
    </w:p>
    <w:p w14:paraId="4480427B" w14:textId="77777777" w:rsidR="003C6354" w:rsidRPr="004610E4" w:rsidRDefault="0095142E" w:rsidP="000D7E8E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S našim stanarima i rodbinom puno se komunicira i pomaže im se kako bi lakše prihvatili promjenu. </w:t>
      </w:r>
    </w:p>
    <w:p w14:paraId="1535393D" w14:textId="34B904E7" w:rsidR="00446AAB" w:rsidRPr="004610E4" w:rsidRDefault="0095142E" w:rsidP="000D7E8E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Moramo svakodnevno detaljno kontrolirati svu pismenu komunikaciju s dobavljačima i roba i usluga, uočavamo enormnu količinu grešaka u „papirologiji“. </w:t>
      </w:r>
      <w:r w:rsidR="000D7E8E" w:rsidRPr="004610E4">
        <w:rPr>
          <w:rFonts w:cstheme="minorHAnsi"/>
          <w:i/>
          <w:sz w:val="24"/>
          <w:szCs w:val="24"/>
        </w:rPr>
        <w:t>Sve ov</w:t>
      </w:r>
      <w:r w:rsidR="00F801A6">
        <w:rPr>
          <w:rFonts w:cstheme="minorHAnsi"/>
          <w:i/>
          <w:sz w:val="24"/>
          <w:szCs w:val="24"/>
        </w:rPr>
        <w:t>e</w:t>
      </w:r>
      <w:r w:rsidR="000D7E8E" w:rsidRPr="004610E4">
        <w:rPr>
          <w:rFonts w:cstheme="minorHAnsi"/>
          <w:i/>
          <w:sz w:val="24"/>
          <w:szCs w:val="24"/>
        </w:rPr>
        <w:t xml:space="preserve"> situacije bile su veliki izazov za rad svima.</w:t>
      </w:r>
    </w:p>
    <w:p w14:paraId="4D41D618" w14:textId="77777777" w:rsidR="00F46FC8" w:rsidRPr="004610E4" w:rsidRDefault="00F46FC8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4E76F628" w14:textId="77777777" w:rsidR="0090160B" w:rsidRPr="004610E4" w:rsidRDefault="0090160B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2C52730E" w14:textId="77777777" w:rsidR="00CB0476" w:rsidRPr="004610E4" w:rsidRDefault="00D42AED" w:rsidP="000B0CE9">
      <w:pPr>
        <w:pStyle w:val="Bezproreda"/>
        <w:spacing w:line="276" w:lineRule="auto"/>
        <w:ind w:firstLine="708"/>
        <w:rPr>
          <w:rFonts w:cstheme="minorHAnsi"/>
          <w:b/>
          <w:i/>
          <w:sz w:val="24"/>
          <w:szCs w:val="24"/>
        </w:rPr>
      </w:pPr>
      <w:r w:rsidRPr="004610E4">
        <w:rPr>
          <w:rFonts w:cstheme="minorHAnsi"/>
          <w:b/>
          <w:i/>
          <w:sz w:val="24"/>
          <w:szCs w:val="24"/>
        </w:rPr>
        <w:t xml:space="preserve">XII. </w:t>
      </w:r>
      <w:r w:rsidR="00CB0476" w:rsidRPr="004610E4">
        <w:rPr>
          <w:rFonts w:cstheme="minorHAnsi"/>
          <w:b/>
          <w:i/>
          <w:sz w:val="24"/>
          <w:szCs w:val="24"/>
        </w:rPr>
        <w:t xml:space="preserve">ODJEL POMOĆNO - TEHNIČKIH POSLOVA </w:t>
      </w:r>
    </w:p>
    <w:p w14:paraId="7214B62D" w14:textId="77777777" w:rsidR="00CB0476" w:rsidRPr="004610E4" w:rsidRDefault="00CB0476" w:rsidP="000B0CE9">
      <w:pPr>
        <w:pStyle w:val="Bezproreda"/>
        <w:spacing w:line="276" w:lineRule="auto"/>
        <w:ind w:firstLine="708"/>
        <w:rPr>
          <w:rFonts w:cstheme="minorHAnsi"/>
          <w:b/>
          <w:i/>
          <w:sz w:val="24"/>
          <w:szCs w:val="24"/>
        </w:rPr>
      </w:pPr>
    </w:p>
    <w:p w14:paraId="1F9DD13D" w14:textId="77777777" w:rsidR="00CB0476" w:rsidRPr="004610E4" w:rsidRDefault="00CB0476" w:rsidP="000B0CE9">
      <w:pPr>
        <w:pStyle w:val="Bezproreda"/>
        <w:spacing w:line="276" w:lineRule="auto"/>
        <w:ind w:firstLine="708"/>
        <w:rPr>
          <w:rFonts w:cstheme="minorHAnsi"/>
          <w:b/>
          <w:i/>
          <w:sz w:val="24"/>
          <w:szCs w:val="24"/>
        </w:rPr>
      </w:pPr>
      <w:r w:rsidRPr="004610E4">
        <w:rPr>
          <w:rFonts w:cstheme="minorHAnsi"/>
          <w:b/>
          <w:i/>
          <w:sz w:val="24"/>
          <w:szCs w:val="24"/>
        </w:rPr>
        <w:t xml:space="preserve">                                           ODSJEK PREHRANE</w:t>
      </w:r>
    </w:p>
    <w:p w14:paraId="0470D26D" w14:textId="77777777" w:rsidR="00CB0476" w:rsidRPr="004610E4" w:rsidRDefault="00CB0476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77455B16" w14:textId="77777777" w:rsidR="00CB0476" w:rsidRPr="004610E4" w:rsidRDefault="00CB0476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 xml:space="preserve">Osobama starije životne dobi, uz zdravstvenu njegu upravo je kvalitetna prehrana jedna od najvažnijih potreba. Kuhinja u cijelosti vodi brigu o kvalitetnoj, raznovrsnoj i primjerenoj prehrani stanara. Pripremaju se tri jelovnika (standardni, dijetalni i dijabetički). </w:t>
      </w:r>
    </w:p>
    <w:p w14:paraId="3AC463BD" w14:textId="77777777" w:rsidR="00CB0476" w:rsidRPr="004610E4" w:rsidRDefault="00CB0476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U kreiranju jelovnika, osim stručnih osoba sudjeluju i predstavnici stanara.</w:t>
      </w:r>
      <w:r w:rsidR="000D7E8E" w:rsidRPr="004610E4">
        <w:rPr>
          <w:rFonts w:cstheme="minorHAnsi"/>
          <w:i/>
          <w:sz w:val="24"/>
          <w:szCs w:val="24"/>
        </w:rPr>
        <w:t xml:space="preserve"> Jelovnik je objavljen na web stranici Doma.</w:t>
      </w:r>
      <w:r w:rsidR="00D91EBE" w:rsidRPr="004610E4">
        <w:rPr>
          <w:rFonts w:cstheme="minorHAnsi"/>
          <w:i/>
          <w:sz w:val="24"/>
          <w:szCs w:val="24"/>
        </w:rPr>
        <w:t xml:space="preserve">  Jelovnik se prilagođava individualnim potrebama stanara na dnevnoj bazi, ako to zdravstveno stanje zahtjeva.</w:t>
      </w:r>
    </w:p>
    <w:p w14:paraId="1B33102C" w14:textId="12161D88" w:rsidR="00CB0476" w:rsidRPr="004610E4" w:rsidRDefault="00CB0476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Tijekom protekle godine proveden</w:t>
      </w:r>
      <w:r w:rsidR="000D7E8E" w:rsidRPr="004610E4">
        <w:rPr>
          <w:rFonts w:cstheme="minorHAnsi"/>
          <w:i/>
          <w:sz w:val="24"/>
          <w:szCs w:val="24"/>
        </w:rPr>
        <w:t xml:space="preserve"> je</w:t>
      </w:r>
      <w:r w:rsidRPr="004610E4">
        <w:rPr>
          <w:rFonts w:cstheme="minorHAnsi"/>
          <w:i/>
          <w:sz w:val="24"/>
          <w:szCs w:val="24"/>
        </w:rPr>
        <w:t xml:space="preserve"> kontroln</w:t>
      </w:r>
      <w:r w:rsidR="00FB6982" w:rsidRPr="004610E4">
        <w:rPr>
          <w:rFonts w:cstheme="minorHAnsi"/>
          <w:i/>
          <w:sz w:val="24"/>
          <w:szCs w:val="24"/>
        </w:rPr>
        <w:t>i</w:t>
      </w:r>
      <w:r w:rsidRPr="004610E4">
        <w:rPr>
          <w:rFonts w:cstheme="minorHAnsi"/>
          <w:i/>
          <w:sz w:val="24"/>
          <w:szCs w:val="24"/>
        </w:rPr>
        <w:t xml:space="preserve"> HACCP pregled radnika koja dolaze u dodir s namirnicama kao i pregledi kuhinje i pratećih postrojenja</w:t>
      </w:r>
      <w:r w:rsidR="00FB6982" w:rsidRPr="004610E4">
        <w:rPr>
          <w:rFonts w:cstheme="minorHAnsi"/>
          <w:i/>
          <w:sz w:val="24"/>
          <w:szCs w:val="24"/>
        </w:rPr>
        <w:t>, te skladišta namirnica</w:t>
      </w:r>
      <w:r w:rsidR="00B65FFF" w:rsidRPr="004610E4">
        <w:rPr>
          <w:rFonts w:cstheme="minorHAnsi"/>
          <w:i/>
          <w:sz w:val="24"/>
          <w:szCs w:val="24"/>
        </w:rPr>
        <w:t>, HACCAP tim je održao nekoliko sastanaka i uspješno riješio tekuću problematiku.</w:t>
      </w:r>
    </w:p>
    <w:p w14:paraId="1100188B" w14:textId="439A72D7" w:rsidR="00CB0476" w:rsidRPr="004610E4" w:rsidRDefault="00CB0476" w:rsidP="000B0CE9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lastRenderedPageBreak/>
        <w:t xml:space="preserve">U kuhinji zgrade A </w:t>
      </w:r>
      <w:r w:rsidR="00B65FFF" w:rsidRPr="004610E4">
        <w:rPr>
          <w:rFonts w:cstheme="minorHAnsi"/>
          <w:i/>
          <w:sz w:val="24"/>
          <w:szCs w:val="24"/>
        </w:rPr>
        <w:t xml:space="preserve">nabavljena je oprema (plitke </w:t>
      </w:r>
      <w:proofErr w:type="spellStart"/>
      <w:r w:rsidR="00B65FFF" w:rsidRPr="004610E4">
        <w:rPr>
          <w:rFonts w:cstheme="minorHAnsi"/>
          <w:i/>
          <w:sz w:val="24"/>
          <w:szCs w:val="24"/>
        </w:rPr>
        <w:t>padele</w:t>
      </w:r>
      <w:proofErr w:type="spellEnd"/>
      <w:r w:rsidR="00B65FFF" w:rsidRPr="004610E4">
        <w:rPr>
          <w:rFonts w:cstheme="minorHAnsi"/>
          <w:i/>
          <w:sz w:val="24"/>
          <w:szCs w:val="24"/>
        </w:rPr>
        <w:t xml:space="preserve">, daske za rezanje  i ostalo) od kvalitetnih materijala, </w:t>
      </w:r>
      <w:r w:rsidRPr="004610E4">
        <w:rPr>
          <w:rFonts w:cstheme="minorHAnsi"/>
          <w:i/>
          <w:sz w:val="24"/>
          <w:szCs w:val="24"/>
        </w:rPr>
        <w:t xml:space="preserve"> u zgradi C </w:t>
      </w:r>
      <w:r w:rsidR="00B65FFF" w:rsidRPr="004610E4">
        <w:rPr>
          <w:rFonts w:cstheme="minorHAnsi"/>
          <w:i/>
          <w:sz w:val="24"/>
          <w:szCs w:val="24"/>
        </w:rPr>
        <w:t>je stavljena klima i bojler</w:t>
      </w:r>
      <w:r w:rsidRPr="004610E4">
        <w:rPr>
          <w:rFonts w:cstheme="minorHAnsi"/>
          <w:i/>
          <w:sz w:val="24"/>
          <w:szCs w:val="24"/>
        </w:rPr>
        <w:t xml:space="preserve">, te su tako poboljšani uvjeti rada, U blagovaonicama u svim zgradama se </w:t>
      </w:r>
      <w:r w:rsidR="00B65FFF" w:rsidRPr="004610E4">
        <w:rPr>
          <w:rFonts w:cstheme="minorHAnsi"/>
          <w:i/>
          <w:sz w:val="24"/>
          <w:szCs w:val="24"/>
        </w:rPr>
        <w:t xml:space="preserve">dopunjava i </w:t>
      </w:r>
      <w:r w:rsidRPr="004610E4">
        <w:rPr>
          <w:rFonts w:cstheme="minorHAnsi"/>
          <w:i/>
          <w:sz w:val="24"/>
          <w:szCs w:val="24"/>
        </w:rPr>
        <w:t>koristi novo stakleno posuđe.</w:t>
      </w:r>
      <w:r w:rsidR="006F3616" w:rsidRPr="004610E4">
        <w:rPr>
          <w:rFonts w:cstheme="minorHAnsi"/>
          <w:i/>
          <w:sz w:val="24"/>
          <w:szCs w:val="24"/>
        </w:rPr>
        <w:t xml:space="preserve"> Uređen je prostor garderobe i sanitarnog čvora osoblja kuhinje kroz sanaciju nakon prodora vode nakon velikih kiša</w:t>
      </w:r>
      <w:r w:rsidR="00544A81" w:rsidRPr="004610E4">
        <w:rPr>
          <w:rFonts w:cstheme="minorHAnsi"/>
          <w:i/>
          <w:sz w:val="24"/>
          <w:szCs w:val="24"/>
        </w:rPr>
        <w:t>, i garderobe zaposlenika.</w:t>
      </w:r>
    </w:p>
    <w:p w14:paraId="4BBA3495" w14:textId="77777777" w:rsidR="00CB0476" w:rsidRPr="004610E4" w:rsidRDefault="00CB0476" w:rsidP="00FB6982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U skladu sa zakonskim propisima nastavljeno je zbrinjavanje otpadnog jestivog ulja, redovito se provodila deratizacija, dezinsekcija i dezinfekcija prostora kuhinje i pripadajućih prostora, te redovito zbrinjavao kartonski i ostali otpad.</w:t>
      </w:r>
    </w:p>
    <w:p w14:paraId="418018C9" w14:textId="77777777" w:rsidR="00CB0476" w:rsidRPr="004610E4" w:rsidRDefault="00CB0476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  <w:t>U zgradu „B“ hrana se doprema iz glavne kuhinje.</w:t>
      </w:r>
    </w:p>
    <w:p w14:paraId="5286D781" w14:textId="77777777" w:rsidR="00F46FC8" w:rsidRPr="004610E4" w:rsidRDefault="00F46FC8" w:rsidP="000B0CE9">
      <w:pPr>
        <w:pStyle w:val="Bezproreda"/>
        <w:spacing w:line="276" w:lineRule="auto"/>
        <w:rPr>
          <w:rFonts w:cstheme="minorHAnsi"/>
          <w:b/>
          <w:i/>
          <w:sz w:val="24"/>
          <w:szCs w:val="24"/>
        </w:rPr>
      </w:pPr>
    </w:p>
    <w:p w14:paraId="07880CF8" w14:textId="77777777" w:rsidR="00F46FC8" w:rsidRPr="004610E4" w:rsidRDefault="00F46FC8" w:rsidP="000B0CE9">
      <w:pPr>
        <w:pStyle w:val="Bezproreda"/>
        <w:spacing w:line="276" w:lineRule="auto"/>
        <w:rPr>
          <w:rFonts w:cstheme="minorHAnsi"/>
          <w:b/>
          <w:i/>
          <w:sz w:val="24"/>
          <w:szCs w:val="24"/>
        </w:rPr>
      </w:pPr>
    </w:p>
    <w:p w14:paraId="43B664A5" w14:textId="77777777" w:rsidR="00CB0476" w:rsidRPr="004610E4" w:rsidRDefault="00CB0476" w:rsidP="00812E52">
      <w:pPr>
        <w:pStyle w:val="Bezproreda"/>
        <w:spacing w:line="276" w:lineRule="auto"/>
        <w:ind w:left="1416" w:firstLine="708"/>
        <w:rPr>
          <w:rFonts w:cstheme="minorHAnsi"/>
          <w:b/>
          <w:i/>
          <w:sz w:val="24"/>
          <w:szCs w:val="24"/>
        </w:rPr>
      </w:pPr>
      <w:r w:rsidRPr="004610E4">
        <w:rPr>
          <w:rFonts w:cstheme="minorHAnsi"/>
          <w:b/>
          <w:i/>
          <w:sz w:val="24"/>
          <w:szCs w:val="24"/>
        </w:rPr>
        <w:t>ODSJEK POMOĆNO – TEHNIČKIH POSLOVA</w:t>
      </w:r>
    </w:p>
    <w:p w14:paraId="473FD7E5" w14:textId="77777777" w:rsidR="00CB0476" w:rsidRPr="004610E4" w:rsidRDefault="00CB0476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</w:p>
    <w:p w14:paraId="774A50BE" w14:textId="7CEFE684" w:rsidR="00FB6982" w:rsidRPr="004610E4" w:rsidRDefault="00CB0476" w:rsidP="00D17274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Na razini Odsjeka tehničkih i pomoćnih poslova tijekom 202</w:t>
      </w:r>
      <w:r w:rsidR="00564A8D" w:rsidRPr="004610E4">
        <w:rPr>
          <w:rFonts w:cstheme="minorHAnsi"/>
          <w:i/>
          <w:sz w:val="24"/>
          <w:szCs w:val="24"/>
        </w:rPr>
        <w:t>3</w:t>
      </w:r>
      <w:r w:rsidRPr="004610E4">
        <w:rPr>
          <w:rFonts w:cstheme="minorHAnsi"/>
          <w:i/>
          <w:sz w:val="24"/>
          <w:szCs w:val="24"/>
        </w:rPr>
        <w:t>. godine najveća pažnja je posvećena  održavanju i higijeni prostora Doma</w:t>
      </w:r>
      <w:r w:rsidR="006F3616" w:rsidRPr="004610E4">
        <w:rPr>
          <w:rFonts w:cstheme="minorHAnsi"/>
          <w:i/>
          <w:sz w:val="24"/>
          <w:szCs w:val="24"/>
        </w:rPr>
        <w:t>, te dostavi obroka korisnicima usluge pomoći u kući</w:t>
      </w:r>
      <w:r w:rsidRPr="004610E4">
        <w:rPr>
          <w:rFonts w:cstheme="minorHAnsi"/>
          <w:i/>
          <w:sz w:val="24"/>
          <w:szCs w:val="24"/>
        </w:rPr>
        <w:t>. Posebna se briga vodi o funkcioniranju svih postrojenja u ustanovi. Djelokrug i kvaliteta rada ove službe od izuzetne je važnosti za cjelokupnu djelatnost i odvija se kroz svakodnevni rad u dvije smjene kroz cijelu godinu.</w:t>
      </w:r>
    </w:p>
    <w:p w14:paraId="208AA8AA" w14:textId="77777777" w:rsidR="006F3616" w:rsidRPr="004610E4" w:rsidRDefault="00FB6982" w:rsidP="00520F22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Tijekom</w:t>
      </w:r>
      <w:r w:rsidR="00CB0476" w:rsidRPr="004610E4">
        <w:rPr>
          <w:rFonts w:cstheme="minorHAnsi"/>
          <w:i/>
          <w:sz w:val="24"/>
          <w:szCs w:val="24"/>
        </w:rPr>
        <w:t xml:space="preserve"> godine posebno je posvećena pažnja području zaštite na radu, u čemu nas i u idućoj godini očekuju veće obaveze u usklađivanju sa zakonskim zahtjevima, posebice zbog uspostavljenog cjelokupnog sustava vatrodojave u zgradama A</w:t>
      </w:r>
      <w:r w:rsidR="00564A8D" w:rsidRPr="004610E4">
        <w:rPr>
          <w:rFonts w:cstheme="minorHAnsi"/>
          <w:i/>
          <w:sz w:val="24"/>
          <w:szCs w:val="24"/>
        </w:rPr>
        <w:t xml:space="preserve">, </w:t>
      </w:r>
      <w:r w:rsidR="00CB0476" w:rsidRPr="004610E4">
        <w:rPr>
          <w:rFonts w:cstheme="minorHAnsi"/>
          <w:i/>
          <w:sz w:val="24"/>
          <w:szCs w:val="24"/>
        </w:rPr>
        <w:t>B</w:t>
      </w:r>
      <w:r w:rsidR="00564A8D" w:rsidRPr="004610E4">
        <w:rPr>
          <w:rFonts w:cstheme="minorHAnsi"/>
          <w:i/>
          <w:sz w:val="24"/>
          <w:szCs w:val="24"/>
        </w:rPr>
        <w:t xml:space="preserve"> i C</w:t>
      </w:r>
      <w:r w:rsidR="00CB0476" w:rsidRPr="004610E4">
        <w:rPr>
          <w:rFonts w:cstheme="minorHAnsi"/>
          <w:i/>
          <w:sz w:val="24"/>
          <w:szCs w:val="24"/>
        </w:rPr>
        <w:t>.</w:t>
      </w:r>
      <w:r w:rsidRPr="004610E4">
        <w:rPr>
          <w:rFonts w:cstheme="minorHAnsi"/>
          <w:i/>
          <w:sz w:val="24"/>
          <w:szCs w:val="24"/>
        </w:rPr>
        <w:t xml:space="preserve"> </w:t>
      </w:r>
    </w:p>
    <w:p w14:paraId="79088015" w14:textId="1A6B46DF" w:rsidR="00A4532A" w:rsidRPr="004610E4" w:rsidRDefault="00FB6982" w:rsidP="00520F22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Bilo je kadrovskih promjena koje ukazuju na sve veći problem pronalaženja dobrih radnika</w:t>
      </w:r>
      <w:r w:rsidR="00E1496C" w:rsidRPr="004610E4">
        <w:rPr>
          <w:rFonts w:cstheme="minorHAnsi"/>
          <w:i/>
          <w:sz w:val="24"/>
          <w:szCs w:val="24"/>
        </w:rPr>
        <w:t>, čistačica i kućnih majstora.</w:t>
      </w:r>
      <w:r w:rsidR="00564A8D" w:rsidRPr="004610E4">
        <w:rPr>
          <w:rFonts w:cstheme="minorHAnsi"/>
          <w:i/>
          <w:sz w:val="24"/>
          <w:szCs w:val="24"/>
        </w:rPr>
        <w:t xml:space="preserve"> Rješenja, djelom, pronalazimo u zapošljavanju umirovljenika.</w:t>
      </w:r>
    </w:p>
    <w:p w14:paraId="54668D42" w14:textId="34D8CD70" w:rsidR="00F32386" w:rsidRPr="004610E4" w:rsidRDefault="00F32386" w:rsidP="00520F22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Servisirana su i popravljena vozila za dostavu obroka, kupljena su kolica za prijevoz robe do praonice, kupljeni novi vrčevi od </w:t>
      </w:r>
      <w:proofErr w:type="spellStart"/>
      <w:r w:rsidRPr="004610E4">
        <w:rPr>
          <w:rFonts w:cstheme="minorHAnsi"/>
          <w:i/>
          <w:sz w:val="24"/>
          <w:szCs w:val="24"/>
        </w:rPr>
        <w:t>inoxa</w:t>
      </w:r>
      <w:proofErr w:type="spellEnd"/>
      <w:r w:rsidRPr="004610E4">
        <w:rPr>
          <w:rFonts w:cstheme="minorHAnsi"/>
          <w:i/>
          <w:sz w:val="24"/>
          <w:szCs w:val="24"/>
        </w:rPr>
        <w:t xml:space="preserve"> za kuhinje po katovima u zgradi A.</w:t>
      </w:r>
    </w:p>
    <w:p w14:paraId="617B38E9" w14:textId="77777777" w:rsidR="0090160B" w:rsidRPr="004610E4" w:rsidRDefault="0090160B" w:rsidP="00812E52">
      <w:pPr>
        <w:pStyle w:val="Bezproreda"/>
        <w:spacing w:line="276" w:lineRule="auto"/>
        <w:rPr>
          <w:rFonts w:cstheme="minorHAnsi"/>
          <w:b/>
          <w:i/>
          <w:sz w:val="24"/>
          <w:szCs w:val="24"/>
        </w:rPr>
      </w:pPr>
    </w:p>
    <w:p w14:paraId="219286B3" w14:textId="77777777" w:rsidR="00812E52" w:rsidRPr="004610E4" w:rsidRDefault="00812E52" w:rsidP="00812E52">
      <w:pPr>
        <w:pStyle w:val="Bezproreda"/>
        <w:spacing w:line="276" w:lineRule="auto"/>
        <w:rPr>
          <w:rFonts w:cstheme="minorHAnsi"/>
          <w:b/>
          <w:i/>
          <w:sz w:val="24"/>
          <w:szCs w:val="24"/>
        </w:rPr>
      </w:pPr>
    </w:p>
    <w:p w14:paraId="0D464AC3" w14:textId="77777777" w:rsidR="00E84DC5" w:rsidRPr="004610E4" w:rsidRDefault="00D42AED" w:rsidP="00E701EF">
      <w:pPr>
        <w:pStyle w:val="Bezproreda"/>
        <w:spacing w:line="276" w:lineRule="auto"/>
        <w:ind w:firstLine="708"/>
        <w:rPr>
          <w:rFonts w:cstheme="minorHAnsi"/>
          <w:b/>
          <w:i/>
          <w:sz w:val="24"/>
          <w:szCs w:val="24"/>
        </w:rPr>
      </w:pPr>
      <w:r w:rsidRPr="004610E4">
        <w:rPr>
          <w:rFonts w:cstheme="minorHAnsi"/>
          <w:b/>
          <w:i/>
          <w:sz w:val="24"/>
          <w:szCs w:val="24"/>
        </w:rPr>
        <w:t xml:space="preserve">XIII. </w:t>
      </w:r>
      <w:r w:rsidR="00123B88" w:rsidRPr="004610E4">
        <w:rPr>
          <w:rFonts w:cstheme="minorHAnsi"/>
          <w:b/>
          <w:i/>
          <w:sz w:val="24"/>
          <w:szCs w:val="24"/>
        </w:rPr>
        <w:t>ZAKLJUČNO</w:t>
      </w:r>
    </w:p>
    <w:p w14:paraId="5CAEC420" w14:textId="77777777" w:rsidR="004804DF" w:rsidRPr="004610E4" w:rsidRDefault="004804DF" w:rsidP="000B0CE9">
      <w:pPr>
        <w:pStyle w:val="Bezproreda"/>
        <w:spacing w:line="276" w:lineRule="auto"/>
        <w:rPr>
          <w:rFonts w:cstheme="minorHAnsi"/>
          <w:b/>
          <w:i/>
          <w:sz w:val="24"/>
          <w:szCs w:val="24"/>
        </w:rPr>
      </w:pPr>
    </w:p>
    <w:p w14:paraId="37A6DCB0" w14:textId="7A3B11F4" w:rsidR="00FB6982" w:rsidRPr="004610E4" w:rsidRDefault="00A940B6" w:rsidP="00D54C59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U skladu s</w:t>
      </w:r>
      <w:r w:rsidR="004804DF" w:rsidRPr="004610E4">
        <w:rPr>
          <w:rFonts w:cstheme="minorHAnsi"/>
          <w:i/>
          <w:sz w:val="24"/>
          <w:szCs w:val="24"/>
        </w:rPr>
        <w:t xml:space="preserve"> općom situacijom epidemije COVID-19, te izmjenama preporuka i uputa, tijekom godine, način rada pojedinih službi prilagođavao se situaciji</w:t>
      </w:r>
      <w:r w:rsidR="00B65FFF" w:rsidRPr="004610E4">
        <w:rPr>
          <w:rFonts w:cstheme="minorHAnsi"/>
          <w:i/>
          <w:sz w:val="24"/>
          <w:szCs w:val="24"/>
        </w:rPr>
        <w:t xml:space="preserve">.  Krajem godine smo imali krizu u svim objektima i veliki broj </w:t>
      </w:r>
      <w:r w:rsidR="006F3616" w:rsidRPr="004610E4">
        <w:rPr>
          <w:rFonts w:cstheme="minorHAnsi"/>
          <w:i/>
          <w:sz w:val="24"/>
          <w:szCs w:val="24"/>
        </w:rPr>
        <w:t xml:space="preserve">slučajeva </w:t>
      </w:r>
      <w:proofErr w:type="spellStart"/>
      <w:r w:rsidR="006F3616" w:rsidRPr="004610E4">
        <w:rPr>
          <w:rFonts w:cstheme="minorHAnsi"/>
          <w:i/>
          <w:sz w:val="24"/>
          <w:szCs w:val="24"/>
        </w:rPr>
        <w:t>covida</w:t>
      </w:r>
      <w:proofErr w:type="spellEnd"/>
      <w:r w:rsidR="006F3616" w:rsidRPr="004610E4">
        <w:rPr>
          <w:rFonts w:cstheme="minorHAnsi"/>
          <w:i/>
          <w:sz w:val="24"/>
          <w:szCs w:val="24"/>
        </w:rPr>
        <w:t xml:space="preserve"> stanara i zaposlenika.</w:t>
      </w:r>
    </w:p>
    <w:p w14:paraId="44AD61B5" w14:textId="77777777" w:rsidR="00552373" w:rsidRDefault="00552373" w:rsidP="00564A8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</w:p>
    <w:p w14:paraId="4EFEEF9B" w14:textId="17A233E4" w:rsidR="00AB1650" w:rsidRPr="004610E4" w:rsidRDefault="004804DF" w:rsidP="00564A8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Sa zaposlenicima su se provodili sastanci o načinu provođenja nužnih preporuka i uputa, te o promjenama u organizaciji rada. Stanari su o mjerama zaštite informirani na sastancima u sva tri objekta, a njihove obitelji pravovremeno su informirane putem obavijesti na službenim web stranicama, obavijesti na ulazima u Dom, te pružanjem informacija  telefonom ili </w:t>
      </w:r>
      <w:r w:rsidR="00AE117C" w:rsidRPr="004610E4">
        <w:rPr>
          <w:rFonts w:cstheme="minorHAnsi"/>
          <w:i/>
          <w:sz w:val="24"/>
          <w:szCs w:val="24"/>
        </w:rPr>
        <w:t>e</w:t>
      </w:r>
      <w:r w:rsidRPr="004610E4">
        <w:rPr>
          <w:rFonts w:cstheme="minorHAnsi"/>
          <w:i/>
          <w:sz w:val="24"/>
          <w:szCs w:val="24"/>
        </w:rPr>
        <w:t>mail-om.</w:t>
      </w:r>
      <w:r w:rsidR="000B56C8" w:rsidRPr="004610E4">
        <w:rPr>
          <w:rFonts w:cstheme="minorHAnsi"/>
          <w:i/>
          <w:sz w:val="24"/>
          <w:szCs w:val="24"/>
        </w:rPr>
        <w:t xml:space="preserve"> I dalje smo na oprezu.</w:t>
      </w:r>
    </w:p>
    <w:p w14:paraId="33C1D25E" w14:textId="77777777" w:rsidR="00552373" w:rsidRDefault="00552373" w:rsidP="000B0CE9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</w:p>
    <w:p w14:paraId="253AEBA5" w14:textId="4A8A3937" w:rsidR="00123B88" w:rsidRPr="004610E4" w:rsidRDefault="00123B88" w:rsidP="000B0CE9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Dom je nastavio s aktivnostima usmjerenih na pružanje </w:t>
      </w:r>
      <w:r w:rsidR="004515E7" w:rsidRPr="004610E4">
        <w:rPr>
          <w:rFonts w:cstheme="minorHAnsi"/>
          <w:i/>
          <w:sz w:val="24"/>
          <w:szCs w:val="24"/>
        </w:rPr>
        <w:t>kvalitetnih usluga osobama starije životne dobi.</w:t>
      </w:r>
    </w:p>
    <w:p w14:paraId="3E6F52F9" w14:textId="77777777" w:rsidR="00552373" w:rsidRDefault="004515E7" w:rsidP="004B68ED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ab/>
      </w:r>
    </w:p>
    <w:p w14:paraId="606EE6B7" w14:textId="368C463D" w:rsidR="0012025B" w:rsidRPr="004610E4" w:rsidRDefault="004515E7" w:rsidP="00552373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lastRenderedPageBreak/>
        <w:t>Radi poboljšanja kvalitete smještaja</w:t>
      </w:r>
      <w:r w:rsidR="004D73E3" w:rsidRPr="004610E4">
        <w:rPr>
          <w:rFonts w:cstheme="minorHAnsi"/>
          <w:i/>
          <w:sz w:val="24"/>
          <w:szCs w:val="24"/>
        </w:rPr>
        <w:t>,</w:t>
      </w:r>
      <w:r w:rsidRPr="004610E4">
        <w:rPr>
          <w:rFonts w:cstheme="minorHAnsi"/>
          <w:i/>
          <w:sz w:val="24"/>
          <w:szCs w:val="24"/>
        </w:rPr>
        <w:t xml:space="preserve"> izvršena su daljnja ulaganja na uređenju zajedničkog prostora za stanare kao i nabava potrebne opreme</w:t>
      </w:r>
      <w:r w:rsidR="00713963" w:rsidRPr="004610E4">
        <w:rPr>
          <w:rFonts w:cstheme="minorHAnsi"/>
          <w:i/>
          <w:sz w:val="24"/>
          <w:szCs w:val="24"/>
        </w:rPr>
        <w:t xml:space="preserve">, </w:t>
      </w:r>
      <w:r w:rsidR="00C30163" w:rsidRPr="004610E4">
        <w:rPr>
          <w:rFonts w:cstheme="minorHAnsi"/>
          <w:i/>
          <w:sz w:val="24"/>
          <w:szCs w:val="24"/>
        </w:rPr>
        <w:t xml:space="preserve">djelomično </w:t>
      </w:r>
      <w:r w:rsidR="00713963" w:rsidRPr="004610E4">
        <w:rPr>
          <w:rFonts w:cstheme="minorHAnsi"/>
          <w:i/>
          <w:sz w:val="24"/>
          <w:szCs w:val="24"/>
        </w:rPr>
        <w:t>ličenje i sanacija zidova u svim zgradama.</w:t>
      </w:r>
      <w:r w:rsidR="0012025B" w:rsidRPr="004610E4">
        <w:rPr>
          <w:rFonts w:cstheme="minorHAnsi"/>
          <w:i/>
          <w:sz w:val="24"/>
          <w:szCs w:val="24"/>
        </w:rPr>
        <w:t xml:space="preserve"> </w:t>
      </w:r>
    </w:p>
    <w:p w14:paraId="522E3164" w14:textId="77777777" w:rsidR="00552373" w:rsidRDefault="00552373" w:rsidP="004B68ED">
      <w:pPr>
        <w:spacing w:after="0"/>
        <w:ind w:firstLine="708"/>
        <w:rPr>
          <w:rFonts w:cstheme="minorHAnsi"/>
          <w:i/>
          <w:iCs/>
          <w:sz w:val="24"/>
          <w:szCs w:val="24"/>
        </w:rPr>
      </w:pPr>
    </w:p>
    <w:p w14:paraId="0A51304C" w14:textId="4FCEF8DE" w:rsidR="00411DD6" w:rsidRPr="004610E4" w:rsidRDefault="00411DD6" w:rsidP="004B68ED">
      <w:pPr>
        <w:spacing w:after="0"/>
        <w:ind w:firstLine="708"/>
        <w:rPr>
          <w:rFonts w:cstheme="minorHAnsi"/>
          <w:i/>
          <w:iCs/>
          <w:sz w:val="24"/>
          <w:szCs w:val="24"/>
        </w:rPr>
      </w:pPr>
      <w:r w:rsidRPr="004610E4">
        <w:rPr>
          <w:rFonts w:cstheme="minorHAnsi"/>
          <w:i/>
          <w:iCs/>
          <w:sz w:val="24"/>
          <w:szCs w:val="24"/>
        </w:rPr>
        <w:t xml:space="preserve">Cjelokupni prostor potkrovlja zgrade A je bio u potpuno devastiranom </w:t>
      </w:r>
      <w:r w:rsidR="0098591D" w:rsidRPr="004610E4">
        <w:rPr>
          <w:rFonts w:cstheme="minorHAnsi"/>
          <w:i/>
          <w:iCs/>
          <w:sz w:val="24"/>
          <w:szCs w:val="24"/>
        </w:rPr>
        <w:t xml:space="preserve">stanju </w:t>
      </w:r>
      <w:r w:rsidRPr="004610E4">
        <w:rPr>
          <w:rFonts w:cstheme="minorHAnsi"/>
          <w:i/>
          <w:iCs/>
          <w:sz w:val="24"/>
          <w:szCs w:val="24"/>
        </w:rPr>
        <w:t xml:space="preserve">stoga je </w:t>
      </w:r>
      <w:r w:rsidR="00D54C59" w:rsidRPr="004610E4">
        <w:rPr>
          <w:rFonts w:cstheme="minorHAnsi"/>
          <w:i/>
          <w:iCs/>
          <w:sz w:val="24"/>
          <w:szCs w:val="24"/>
        </w:rPr>
        <w:t>provedena</w:t>
      </w:r>
      <w:r w:rsidRPr="004610E4">
        <w:rPr>
          <w:rFonts w:cstheme="minorHAnsi"/>
          <w:i/>
          <w:iCs/>
          <w:sz w:val="24"/>
          <w:szCs w:val="24"/>
        </w:rPr>
        <w:t xml:space="preserve"> sanacija. </w:t>
      </w:r>
    </w:p>
    <w:p w14:paraId="67B69325" w14:textId="78C06203" w:rsidR="00411DD6" w:rsidRPr="004610E4" w:rsidRDefault="00411DD6" w:rsidP="004B68ED">
      <w:pPr>
        <w:spacing w:after="0"/>
        <w:ind w:firstLine="708"/>
        <w:rPr>
          <w:rFonts w:cstheme="minorHAnsi"/>
          <w:i/>
          <w:iCs/>
          <w:sz w:val="24"/>
          <w:szCs w:val="24"/>
        </w:rPr>
      </w:pPr>
      <w:r w:rsidRPr="004610E4">
        <w:rPr>
          <w:rFonts w:cstheme="minorHAnsi"/>
          <w:i/>
          <w:iCs/>
          <w:sz w:val="24"/>
          <w:szCs w:val="24"/>
        </w:rPr>
        <w:t xml:space="preserve">U lijevom krilu su </w:t>
      </w:r>
      <w:r w:rsidR="00D54C59" w:rsidRPr="004610E4">
        <w:rPr>
          <w:rFonts w:cstheme="minorHAnsi"/>
          <w:i/>
          <w:iCs/>
          <w:sz w:val="24"/>
          <w:szCs w:val="24"/>
        </w:rPr>
        <w:t xml:space="preserve">pod kosim krovom, </w:t>
      </w:r>
      <w:r w:rsidRPr="004610E4">
        <w:rPr>
          <w:rFonts w:cstheme="minorHAnsi"/>
          <w:i/>
          <w:iCs/>
          <w:sz w:val="24"/>
          <w:szCs w:val="24"/>
        </w:rPr>
        <w:t>3 jednokrevetne sobe i kupaonica (60</w:t>
      </w:r>
      <w:r w:rsidR="006F3616" w:rsidRPr="004610E4">
        <w:rPr>
          <w:rFonts w:cstheme="minorHAnsi"/>
          <w:i/>
          <w:iCs/>
          <w:sz w:val="24"/>
          <w:szCs w:val="24"/>
        </w:rPr>
        <w:t xml:space="preserve"> </w:t>
      </w:r>
      <w:r w:rsidRPr="004610E4">
        <w:rPr>
          <w:rFonts w:cstheme="minorHAnsi"/>
          <w:i/>
          <w:iCs/>
          <w:sz w:val="24"/>
          <w:szCs w:val="24"/>
        </w:rPr>
        <w:t>m2), a desno krilo (</w:t>
      </w:r>
      <w:r w:rsidR="00C776C8" w:rsidRPr="004610E4">
        <w:rPr>
          <w:rFonts w:cstheme="minorHAnsi"/>
          <w:i/>
          <w:iCs/>
          <w:sz w:val="24"/>
          <w:szCs w:val="24"/>
        </w:rPr>
        <w:t xml:space="preserve">cca </w:t>
      </w:r>
      <w:r w:rsidRPr="004610E4">
        <w:rPr>
          <w:rFonts w:cstheme="minorHAnsi"/>
          <w:i/>
          <w:iCs/>
          <w:sz w:val="24"/>
          <w:szCs w:val="24"/>
        </w:rPr>
        <w:t>200</w:t>
      </w:r>
      <w:r w:rsidR="006F3616" w:rsidRPr="004610E4">
        <w:rPr>
          <w:rFonts w:cstheme="minorHAnsi"/>
          <w:i/>
          <w:iCs/>
          <w:sz w:val="24"/>
          <w:szCs w:val="24"/>
        </w:rPr>
        <w:t xml:space="preserve"> </w:t>
      </w:r>
      <w:r w:rsidRPr="004610E4">
        <w:rPr>
          <w:rFonts w:cstheme="minorHAnsi"/>
          <w:i/>
          <w:iCs/>
          <w:sz w:val="24"/>
          <w:szCs w:val="24"/>
        </w:rPr>
        <w:t>m2) je namijenjeno arhivu koji do sada n</w:t>
      </w:r>
      <w:r w:rsidR="00D54C59" w:rsidRPr="004610E4">
        <w:rPr>
          <w:rFonts w:cstheme="minorHAnsi"/>
          <w:i/>
          <w:iCs/>
          <w:sz w:val="24"/>
          <w:szCs w:val="24"/>
        </w:rPr>
        <w:t>ije</w:t>
      </w:r>
      <w:r w:rsidRPr="004610E4">
        <w:rPr>
          <w:rFonts w:cstheme="minorHAnsi"/>
          <w:i/>
          <w:iCs/>
          <w:sz w:val="24"/>
          <w:szCs w:val="24"/>
        </w:rPr>
        <w:t xml:space="preserve"> postoj</w:t>
      </w:r>
      <w:r w:rsidR="00D54C59" w:rsidRPr="004610E4">
        <w:rPr>
          <w:rFonts w:cstheme="minorHAnsi"/>
          <w:i/>
          <w:iCs/>
          <w:sz w:val="24"/>
          <w:szCs w:val="24"/>
        </w:rPr>
        <w:t>ao</w:t>
      </w:r>
      <w:r w:rsidRPr="004610E4">
        <w:rPr>
          <w:rFonts w:cstheme="minorHAnsi"/>
          <w:i/>
          <w:iCs/>
          <w:sz w:val="24"/>
          <w:szCs w:val="24"/>
        </w:rPr>
        <w:t>,  spremanju radnog materijala za radn</w:t>
      </w:r>
      <w:r w:rsidR="0031251B" w:rsidRPr="004610E4">
        <w:rPr>
          <w:rFonts w:cstheme="minorHAnsi"/>
          <w:i/>
          <w:iCs/>
          <w:sz w:val="24"/>
          <w:szCs w:val="24"/>
        </w:rPr>
        <w:t>o okupacionu</w:t>
      </w:r>
      <w:r w:rsidRPr="004610E4">
        <w:rPr>
          <w:rFonts w:cstheme="minorHAnsi"/>
          <w:i/>
          <w:iCs/>
          <w:sz w:val="24"/>
          <w:szCs w:val="24"/>
        </w:rPr>
        <w:t xml:space="preserve"> terapiju, ortopedskih pomagala i sanitetskog materijala. </w:t>
      </w:r>
    </w:p>
    <w:p w14:paraId="2938FD11" w14:textId="71FECB14" w:rsidR="00411DD6" w:rsidRPr="004610E4" w:rsidRDefault="00411DD6" w:rsidP="004B68ED">
      <w:pPr>
        <w:spacing w:after="0"/>
        <w:ind w:firstLine="708"/>
        <w:rPr>
          <w:rFonts w:cstheme="minorHAnsi"/>
          <w:i/>
          <w:iCs/>
          <w:sz w:val="24"/>
          <w:szCs w:val="24"/>
        </w:rPr>
      </w:pPr>
      <w:r w:rsidRPr="004610E4">
        <w:rPr>
          <w:rFonts w:cstheme="minorHAnsi"/>
          <w:i/>
          <w:iCs/>
          <w:sz w:val="24"/>
          <w:szCs w:val="24"/>
        </w:rPr>
        <w:t xml:space="preserve">Prostor </w:t>
      </w:r>
      <w:r w:rsidR="00A76A8D" w:rsidRPr="004610E4">
        <w:rPr>
          <w:rFonts w:cstheme="minorHAnsi"/>
          <w:i/>
          <w:iCs/>
          <w:sz w:val="24"/>
          <w:szCs w:val="24"/>
        </w:rPr>
        <w:t xml:space="preserve">je </w:t>
      </w:r>
      <w:r w:rsidRPr="004610E4">
        <w:rPr>
          <w:rFonts w:cstheme="minorHAnsi"/>
          <w:i/>
          <w:iCs/>
          <w:sz w:val="24"/>
          <w:szCs w:val="24"/>
        </w:rPr>
        <w:t xml:space="preserve"> sada uređen, </w:t>
      </w:r>
      <w:r w:rsidR="00FA1448" w:rsidRPr="004610E4">
        <w:rPr>
          <w:rFonts w:cstheme="minorHAnsi"/>
          <w:i/>
          <w:iCs/>
          <w:sz w:val="24"/>
          <w:szCs w:val="24"/>
        </w:rPr>
        <w:t>uredan,</w:t>
      </w:r>
      <w:r w:rsidR="00A76A8D" w:rsidRPr="004610E4">
        <w:rPr>
          <w:rFonts w:cstheme="minorHAnsi"/>
          <w:i/>
          <w:iCs/>
          <w:sz w:val="24"/>
          <w:szCs w:val="24"/>
        </w:rPr>
        <w:t xml:space="preserve"> ugodan, </w:t>
      </w:r>
      <w:r w:rsidR="00FA1448" w:rsidRPr="004610E4">
        <w:rPr>
          <w:rFonts w:cstheme="minorHAnsi"/>
          <w:i/>
          <w:iCs/>
          <w:sz w:val="24"/>
          <w:szCs w:val="24"/>
        </w:rPr>
        <w:t xml:space="preserve"> </w:t>
      </w:r>
      <w:r w:rsidRPr="004610E4">
        <w:rPr>
          <w:rFonts w:cstheme="minorHAnsi"/>
          <w:i/>
          <w:iCs/>
          <w:sz w:val="24"/>
          <w:szCs w:val="24"/>
        </w:rPr>
        <w:t xml:space="preserve">funkcionalan i osposobljen za </w:t>
      </w:r>
      <w:r w:rsidR="00A76A8D" w:rsidRPr="004610E4">
        <w:rPr>
          <w:rFonts w:cstheme="minorHAnsi"/>
          <w:i/>
          <w:iCs/>
          <w:sz w:val="24"/>
          <w:szCs w:val="24"/>
        </w:rPr>
        <w:t xml:space="preserve">život i </w:t>
      </w:r>
      <w:r w:rsidRPr="004610E4">
        <w:rPr>
          <w:rFonts w:cstheme="minorHAnsi"/>
          <w:i/>
          <w:iCs/>
          <w:sz w:val="24"/>
          <w:szCs w:val="24"/>
        </w:rPr>
        <w:t>rad.</w:t>
      </w:r>
    </w:p>
    <w:p w14:paraId="47E67D74" w14:textId="77777777" w:rsidR="00552373" w:rsidRDefault="00552373" w:rsidP="004B68E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</w:p>
    <w:p w14:paraId="1995E927" w14:textId="5129B3E0" w:rsidR="004515E7" w:rsidRPr="004610E4" w:rsidRDefault="0012025B" w:rsidP="004B68E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Ugrađene </w:t>
      </w:r>
      <w:r w:rsidR="00487AB7" w:rsidRPr="004610E4">
        <w:rPr>
          <w:rFonts w:cstheme="minorHAnsi"/>
          <w:i/>
          <w:sz w:val="24"/>
          <w:szCs w:val="24"/>
        </w:rPr>
        <w:t>su</w:t>
      </w:r>
      <w:r w:rsidRPr="004610E4">
        <w:rPr>
          <w:rFonts w:cstheme="minorHAnsi"/>
          <w:i/>
          <w:sz w:val="24"/>
          <w:szCs w:val="24"/>
        </w:rPr>
        <w:t xml:space="preserve"> </w:t>
      </w:r>
      <w:r w:rsidR="00487AB7" w:rsidRPr="004610E4">
        <w:rPr>
          <w:rFonts w:cstheme="minorHAnsi"/>
          <w:i/>
          <w:sz w:val="24"/>
          <w:szCs w:val="24"/>
        </w:rPr>
        <w:t>2</w:t>
      </w:r>
      <w:r w:rsidRPr="004610E4">
        <w:rPr>
          <w:rFonts w:cstheme="minorHAnsi"/>
          <w:i/>
          <w:sz w:val="24"/>
          <w:szCs w:val="24"/>
        </w:rPr>
        <w:t xml:space="preserve"> klim</w:t>
      </w:r>
      <w:r w:rsidR="00487AB7" w:rsidRPr="004610E4">
        <w:rPr>
          <w:rFonts w:cstheme="minorHAnsi"/>
          <w:i/>
          <w:sz w:val="24"/>
          <w:szCs w:val="24"/>
        </w:rPr>
        <w:t>e</w:t>
      </w:r>
      <w:r w:rsidRPr="004610E4">
        <w:rPr>
          <w:rFonts w:cstheme="minorHAnsi"/>
          <w:i/>
          <w:sz w:val="24"/>
          <w:szCs w:val="24"/>
        </w:rPr>
        <w:t xml:space="preserve"> u zgradi A, 1 </w:t>
      </w:r>
      <w:r w:rsidR="00D54C59" w:rsidRPr="004610E4">
        <w:rPr>
          <w:rFonts w:cstheme="minorHAnsi"/>
          <w:i/>
          <w:sz w:val="24"/>
          <w:szCs w:val="24"/>
        </w:rPr>
        <w:t>klima u zgradi B u novouređenom prostoru za stručnog suradnika – terapeuta, 1 klima u zgradi C</w:t>
      </w:r>
      <w:r w:rsidR="00487AB7" w:rsidRPr="004610E4">
        <w:rPr>
          <w:rFonts w:cstheme="minorHAnsi"/>
          <w:i/>
          <w:sz w:val="24"/>
          <w:szCs w:val="24"/>
        </w:rPr>
        <w:t xml:space="preserve"> u kuhinji</w:t>
      </w:r>
      <w:r w:rsidR="00D54C59" w:rsidRPr="004610E4">
        <w:rPr>
          <w:rFonts w:cstheme="minorHAnsi"/>
          <w:i/>
          <w:sz w:val="24"/>
          <w:szCs w:val="24"/>
        </w:rPr>
        <w:t>.</w:t>
      </w:r>
    </w:p>
    <w:p w14:paraId="5361E0A8" w14:textId="77777777" w:rsidR="00552373" w:rsidRDefault="00552373" w:rsidP="004B68E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</w:p>
    <w:p w14:paraId="1924CBFD" w14:textId="7067A640" w:rsidR="00CE28E1" w:rsidRPr="004610E4" w:rsidRDefault="002B6DE6" w:rsidP="004B68E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Završe</w:t>
      </w:r>
      <w:r w:rsidR="0012025B" w:rsidRPr="004610E4">
        <w:rPr>
          <w:rFonts w:cstheme="minorHAnsi"/>
          <w:i/>
          <w:sz w:val="24"/>
          <w:szCs w:val="24"/>
        </w:rPr>
        <w:t>tak</w:t>
      </w:r>
      <w:r w:rsidRPr="004610E4">
        <w:rPr>
          <w:rFonts w:cstheme="minorHAnsi"/>
          <w:i/>
          <w:sz w:val="24"/>
          <w:szCs w:val="24"/>
        </w:rPr>
        <w:t xml:space="preserve"> </w:t>
      </w:r>
      <w:r w:rsidR="004515E7" w:rsidRPr="004610E4">
        <w:rPr>
          <w:rFonts w:cstheme="minorHAnsi"/>
          <w:i/>
          <w:sz w:val="24"/>
          <w:szCs w:val="24"/>
        </w:rPr>
        <w:t xml:space="preserve"> </w:t>
      </w:r>
      <w:r w:rsidR="0012025B" w:rsidRPr="004610E4">
        <w:rPr>
          <w:rFonts w:cstheme="minorHAnsi"/>
          <w:i/>
          <w:sz w:val="24"/>
          <w:szCs w:val="24"/>
        </w:rPr>
        <w:t>P</w:t>
      </w:r>
      <w:r w:rsidR="004515E7" w:rsidRPr="004610E4">
        <w:rPr>
          <w:rFonts w:cstheme="minorHAnsi"/>
          <w:i/>
          <w:sz w:val="24"/>
          <w:szCs w:val="24"/>
        </w:rPr>
        <w:t xml:space="preserve">rojekta izgradnje </w:t>
      </w:r>
      <w:r w:rsidRPr="004610E4">
        <w:rPr>
          <w:rFonts w:cstheme="minorHAnsi"/>
          <w:i/>
          <w:sz w:val="24"/>
          <w:szCs w:val="24"/>
        </w:rPr>
        <w:t>Parka seniora</w:t>
      </w:r>
      <w:r w:rsidR="004515E7" w:rsidRPr="004610E4">
        <w:rPr>
          <w:rFonts w:cstheme="minorHAnsi"/>
          <w:i/>
          <w:sz w:val="24"/>
          <w:szCs w:val="24"/>
        </w:rPr>
        <w:t xml:space="preserve"> u sklopu kojeg je  izgra</w:t>
      </w:r>
      <w:r w:rsidR="00EE5038" w:rsidRPr="004610E4">
        <w:rPr>
          <w:rFonts w:cstheme="minorHAnsi"/>
          <w:i/>
          <w:sz w:val="24"/>
          <w:szCs w:val="24"/>
        </w:rPr>
        <w:t>đen</w:t>
      </w:r>
      <w:r w:rsidR="004515E7" w:rsidRPr="004610E4">
        <w:rPr>
          <w:rFonts w:cstheme="minorHAnsi"/>
          <w:i/>
          <w:sz w:val="24"/>
          <w:szCs w:val="24"/>
        </w:rPr>
        <w:t xml:space="preserve"> li</w:t>
      </w:r>
      <w:r w:rsidR="000F1AD4" w:rsidRPr="004610E4">
        <w:rPr>
          <w:rFonts w:cstheme="minorHAnsi"/>
          <w:i/>
          <w:sz w:val="24"/>
          <w:szCs w:val="24"/>
        </w:rPr>
        <w:t>ft, bolj</w:t>
      </w:r>
      <w:r w:rsidR="00EE5038" w:rsidRPr="004610E4">
        <w:rPr>
          <w:rFonts w:cstheme="minorHAnsi"/>
          <w:i/>
          <w:sz w:val="24"/>
          <w:szCs w:val="24"/>
        </w:rPr>
        <w:t>i</w:t>
      </w:r>
      <w:r w:rsidR="000F1AD4" w:rsidRPr="004610E4">
        <w:rPr>
          <w:rFonts w:cstheme="minorHAnsi"/>
          <w:i/>
          <w:sz w:val="24"/>
          <w:szCs w:val="24"/>
        </w:rPr>
        <w:t xml:space="preserve"> prilaz</w:t>
      </w:r>
      <w:r w:rsidR="00EE5038" w:rsidRPr="004610E4">
        <w:rPr>
          <w:rFonts w:cstheme="minorHAnsi"/>
          <w:i/>
          <w:sz w:val="24"/>
          <w:szCs w:val="24"/>
        </w:rPr>
        <w:t>i zgradama</w:t>
      </w:r>
      <w:r w:rsidR="000F1AD4" w:rsidRPr="004610E4">
        <w:rPr>
          <w:rFonts w:cstheme="minorHAnsi"/>
          <w:i/>
          <w:sz w:val="24"/>
          <w:szCs w:val="24"/>
        </w:rPr>
        <w:t>, te uređenja</w:t>
      </w:r>
      <w:r w:rsidR="004515E7" w:rsidRPr="004610E4">
        <w:rPr>
          <w:rFonts w:cstheme="minorHAnsi"/>
          <w:i/>
          <w:sz w:val="24"/>
          <w:szCs w:val="24"/>
        </w:rPr>
        <w:t xml:space="preserve"> zelenih površina </w:t>
      </w:r>
      <w:r w:rsidR="000F1AD4" w:rsidRPr="004610E4">
        <w:rPr>
          <w:rFonts w:cstheme="minorHAnsi"/>
          <w:i/>
          <w:sz w:val="24"/>
          <w:szCs w:val="24"/>
        </w:rPr>
        <w:t>i prostora za potrebe stanara</w:t>
      </w:r>
      <w:r w:rsidR="00AE117C" w:rsidRPr="004610E4">
        <w:rPr>
          <w:rFonts w:cstheme="minorHAnsi"/>
          <w:i/>
          <w:sz w:val="24"/>
          <w:szCs w:val="24"/>
        </w:rPr>
        <w:t>,  omoguć</w:t>
      </w:r>
      <w:r w:rsidR="0012025B" w:rsidRPr="004610E4">
        <w:rPr>
          <w:rFonts w:cstheme="minorHAnsi"/>
          <w:i/>
          <w:sz w:val="24"/>
          <w:szCs w:val="24"/>
        </w:rPr>
        <w:t>io je</w:t>
      </w:r>
      <w:r w:rsidR="00AE117C" w:rsidRPr="004610E4">
        <w:rPr>
          <w:rFonts w:cstheme="minorHAnsi"/>
          <w:i/>
          <w:sz w:val="24"/>
          <w:szCs w:val="24"/>
        </w:rPr>
        <w:t xml:space="preserve"> bolju i primjereniju dostupnost objektima</w:t>
      </w:r>
      <w:r w:rsidR="002D019B" w:rsidRPr="004610E4">
        <w:rPr>
          <w:rFonts w:cstheme="minorHAnsi"/>
          <w:i/>
          <w:sz w:val="24"/>
          <w:szCs w:val="24"/>
        </w:rPr>
        <w:t xml:space="preserve"> i uvelike olakšalo kretanje svima</w:t>
      </w:r>
      <w:r w:rsidR="00EE5038" w:rsidRPr="004610E4">
        <w:rPr>
          <w:rFonts w:cstheme="minorHAnsi"/>
          <w:i/>
          <w:sz w:val="24"/>
          <w:szCs w:val="24"/>
        </w:rPr>
        <w:t>, te izvođenje niza aktivnosti u okviru radne terapije.</w:t>
      </w:r>
      <w:r w:rsidR="0080373F" w:rsidRPr="004610E4">
        <w:rPr>
          <w:rFonts w:cstheme="minorHAnsi"/>
          <w:i/>
          <w:sz w:val="24"/>
          <w:szCs w:val="24"/>
        </w:rPr>
        <w:t xml:space="preserve"> Realizirano je dodatno uređenje okoliša i ograde</w:t>
      </w:r>
      <w:r w:rsidR="008D247D" w:rsidRPr="004610E4">
        <w:rPr>
          <w:rFonts w:cstheme="minorHAnsi"/>
          <w:i/>
          <w:sz w:val="24"/>
          <w:szCs w:val="24"/>
        </w:rPr>
        <w:t xml:space="preserve"> prema crkv</w:t>
      </w:r>
      <w:r w:rsidR="00487AB7" w:rsidRPr="004610E4">
        <w:rPr>
          <w:rFonts w:cstheme="minorHAnsi"/>
          <w:i/>
          <w:sz w:val="24"/>
          <w:szCs w:val="24"/>
        </w:rPr>
        <w:t xml:space="preserve">i, </w:t>
      </w:r>
      <w:r w:rsidR="0080373F" w:rsidRPr="004610E4">
        <w:rPr>
          <w:rFonts w:cstheme="minorHAnsi"/>
          <w:i/>
          <w:sz w:val="24"/>
          <w:szCs w:val="24"/>
        </w:rPr>
        <w:t xml:space="preserve"> u Parku seniora, izgrađena je </w:t>
      </w:r>
      <w:r w:rsidR="00FA1448" w:rsidRPr="004610E4">
        <w:rPr>
          <w:rFonts w:cstheme="minorHAnsi"/>
          <w:i/>
          <w:sz w:val="24"/>
          <w:szCs w:val="24"/>
        </w:rPr>
        <w:t xml:space="preserve">velika </w:t>
      </w:r>
      <w:r w:rsidR="0080373F" w:rsidRPr="004610E4">
        <w:rPr>
          <w:rFonts w:cstheme="minorHAnsi"/>
          <w:i/>
          <w:sz w:val="24"/>
          <w:szCs w:val="24"/>
        </w:rPr>
        <w:t>sjenica koja je odmah postala omiljeno okupljalište naših stanara i gostiju.</w:t>
      </w:r>
    </w:p>
    <w:p w14:paraId="780CBFD1" w14:textId="77777777" w:rsidR="00552373" w:rsidRDefault="00552373" w:rsidP="004B68E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</w:p>
    <w:p w14:paraId="61FD8439" w14:textId="6CF46D29" w:rsidR="00FB6982" w:rsidRPr="004610E4" w:rsidRDefault="00C30163" w:rsidP="004B68E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Izvršena je uspostava sustava vatrodojave u zgradi </w:t>
      </w:r>
      <w:r w:rsidR="00614C21" w:rsidRPr="004610E4">
        <w:rPr>
          <w:rFonts w:cstheme="minorHAnsi"/>
          <w:i/>
          <w:sz w:val="24"/>
          <w:szCs w:val="24"/>
        </w:rPr>
        <w:t>C i suradnja s JVP Opatija</w:t>
      </w:r>
      <w:r w:rsidRPr="004610E4">
        <w:rPr>
          <w:rFonts w:cstheme="minorHAnsi"/>
          <w:i/>
          <w:sz w:val="24"/>
          <w:szCs w:val="24"/>
        </w:rPr>
        <w:t xml:space="preserve">. </w:t>
      </w:r>
    </w:p>
    <w:p w14:paraId="3A2E86CE" w14:textId="77777777" w:rsidR="00552373" w:rsidRDefault="00552373" w:rsidP="004B68E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</w:p>
    <w:p w14:paraId="593DEF13" w14:textId="1C27B3EF" w:rsidR="00614C21" w:rsidRPr="004610E4" w:rsidRDefault="00C30163" w:rsidP="004B68E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Izvršena je ugradnja sustava senzora za mjerenje korištenja energenata u sve tri zgrade</w:t>
      </w:r>
      <w:r w:rsidR="00614C21" w:rsidRPr="004610E4">
        <w:rPr>
          <w:rFonts w:cstheme="minorHAnsi"/>
          <w:i/>
          <w:sz w:val="24"/>
          <w:szCs w:val="24"/>
        </w:rPr>
        <w:t xml:space="preserve"> u 2022.</w:t>
      </w:r>
      <w:r w:rsidRPr="004610E4">
        <w:rPr>
          <w:rFonts w:cstheme="minorHAnsi"/>
          <w:i/>
          <w:sz w:val="24"/>
          <w:szCs w:val="24"/>
        </w:rPr>
        <w:t>,</w:t>
      </w:r>
      <w:r w:rsidR="00614C21" w:rsidRPr="004610E4">
        <w:rPr>
          <w:rFonts w:cstheme="minorHAnsi"/>
          <w:i/>
          <w:sz w:val="24"/>
          <w:szCs w:val="24"/>
        </w:rPr>
        <w:t xml:space="preserve"> te se </w:t>
      </w:r>
      <w:r w:rsidR="00D6428F" w:rsidRPr="004610E4">
        <w:rPr>
          <w:rFonts w:cstheme="minorHAnsi"/>
          <w:i/>
          <w:sz w:val="24"/>
          <w:szCs w:val="24"/>
        </w:rPr>
        <w:t xml:space="preserve">ovu </w:t>
      </w:r>
      <w:r w:rsidR="00614C21" w:rsidRPr="004610E4">
        <w:rPr>
          <w:rFonts w:cstheme="minorHAnsi"/>
          <w:i/>
          <w:sz w:val="24"/>
          <w:szCs w:val="24"/>
        </w:rPr>
        <w:t xml:space="preserve">cijelu godinu odvijalo praćenje korištenja energenata. </w:t>
      </w:r>
    </w:p>
    <w:p w14:paraId="7829F3E3" w14:textId="77777777" w:rsidR="00552373" w:rsidRDefault="00552373" w:rsidP="004B68E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</w:p>
    <w:p w14:paraId="71637E9D" w14:textId="25F66268" w:rsidR="006C0D45" w:rsidRPr="004610E4" w:rsidRDefault="006C0D45" w:rsidP="004B68E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Riješili smo se dugogodišnjeg o</w:t>
      </w:r>
      <w:r w:rsidR="00CB2A02" w:rsidRPr="004610E4">
        <w:rPr>
          <w:rFonts w:cstheme="minorHAnsi"/>
          <w:i/>
          <w:sz w:val="24"/>
          <w:szCs w:val="24"/>
        </w:rPr>
        <w:t>t</w:t>
      </w:r>
      <w:r w:rsidRPr="004610E4">
        <w:rPr>
          <w:rFonts w:cstheme="minorHAnsi"/>
          <w:i/>
          <w:sz w:val="24"/>
          <w:szCs w:val="24"/>
        </w:rPr>
        <w:t>pada (cca 80</w:t>
      </w:r>
      <w:r w:rsidR="00CB2A02" w:rsidRPr="004610E4">
        <w:rPr>
          <w:rFonts w:cstheme="minorHAnsi"/>
          <w:i/>
          <w:sz w:val="24"/>
          <w:szCs w:val="24"/>
        </w:rPr>
        <w:t>%</w:t>
      </w:r>
      <w:r w:rsidRPr="004610E4">
        <w:rPr>
          <w:rFonts w:cstheme="minorHAnsi"/>
          <w:i/>
          <w:sz w:val="24"/>
          <w:szCs w:val="24"/>
        </w:rPr>
        <w:t>) iz pomoćnih prostorija i z</w:t>
      </w:r>
      <w:r w:rsidR="00CB2A02" w:rsidRPr="004610E4">
        <w:rPr>
          <w:rFonts w:cstheme="minorHAnsi"/>
          <w:i/>
          <w:sz w:val="24"/>
          <w:szCs w:val="24"/>
        </w:rPr>
        <w:t>g</w:t>
      </w:r>
      <w:r w:rsidRPr="004610E4">
        <w:rPr>
          <w:rFonts w:cstheme="minorHAnsi"/>
          <w:i/>
          <w:sz w:val="24"/>
          <w:szCs w:val="24"/>
        </w:rPr>
        <w:t>rada</w:t>
      </w:r>
      <w:r w:rsidR="00CB2A02" w:rsidRPr="004610E4">
        <w:rPr>
          <w:rFonts w:cstheme="minorHAnsi"/>
          <w:i/>
          <w:sz w:val="24"/>
          <w:szCs w:val="24"/>
        </w:rPr>
        <w:t>.</w:t>
      </w:r>
    </w:p>
    <w:p w14:paraId="14CD896D" w14:textId="77777777" w:rsidR="00552373" w:rsidRDefault="00552373" w:rsidP="004B68E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</w:p>
    <w:p w14:paraId="6A6D8D2D" w14:textId="7C7E4FEF" w:rsidR="0080373F" w:rsidRPr="004610E4" w:rsidRDefault="0080373F" w:rsidP="004B68E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Tijekom ljeta imali smo nekoliko nevjerojatnih situacija elementarnih nepogoda (3) i time devastacija u zgradama od vjetra i kiše, ostali smo većeg bez dijela crijepa na krovu i srušio se dimnjak na zgradi A, nekoliko drvenih grilja je doslovce „odletjelo“ sa zgrade, ogromna količina kiše ulila se u zgradu potopila suteren i oštetila podove, plafone, zidove i opremu, razbijeni su prozori i dio stolarije i nadstrešnice na zgradi C, iščupana i rastrgana su stabla u okolišu zgrada</w:t>
      </w:r>
      <w:r w:rsidR="00CE28E1" w:rsidRPr="004610E4">
        <w:rPr>
          <w:rFonts w:cstheme="minorHAnsi"/>
          <w:i/>
          <w:sz w:val="24"/>
          <w:szCs w:val="24"/>
        </w:rPr>
        <w:t>. Odmah se pristupilo sanaciji koja je i obavljena do kraja godine.</w:t>
      </w:r>
      <w:r w:rsidR="006F3616" w:rsidRPr="004610E4">
        <w:rPr>
          <w:rFonts w:cstheme="minorHAnsi"/>
          <w:i/>
          <w:sz w:val="24"/>
          <w:szCs w:val="24"/>
        </w:rPr>
        <w:t xml:space="preserve"> Postavljena je i promijenjena djelomično stolarija sa sjeverne i južne strane zgrade A, sanirana su oštećenja zidova, podova i plafona u računovodstvu  i garderobama, i zgradi B (hodnik suterena i zidovi male radionice)</w:t>
      </w:r>
      <w:r w:rsidR="00487AB7" w:rsidRPr="004610E4">
        <w:rPr>
          <w:rFonts w:cstheme="minorHAnsi"/>
          <w:i/>
          <w:sz w:val="24"/>
          <w:szCs w:val="24"/>
        </w:rPr>
        <w:t>.</w:t>
      </w:r>
    </w:p>
    <w:p w14:paraId="0DB4095F" w14:textId="77777777" w:rsidR="00552373" w:rsidRDefault="00552373" w:rsidP="004B68E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</w:p>
    <w:p w14:paraId="607486C2" w14:textId="2C1DC8FB" w:rsidR="00CE28E1" w:rsidRDefault="00CE28E1" w:rsidP="004B68E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U zgradi B kuhinja i blagovaona su </w:t>
      </w:r>
      <w:r w:rsidR="00B65FFF" w:rsidRPr="004610E4">
        <w:rPr>
          <w:rFonts w:cstheme="minorHAnsi"/>
          <w:i/>
          <w:sz w:val="24"/>
          <w:szCs w:val="24"/>
        </w:rPr>
        <w:t>premještene</w:t>
      </w:r>
      <w:r w:rsidRPr="004610E4">
        <w:rPr>
          <w:rFonts w:cstheme="minorHAnsi"/>
          <w:i/>
          <w:sz w:val="24"/>
          <w:szCs w:val="24"/>
        </w:rPr>
        <w:t xml:space="preserve"> u prostore na prizemlju čime se olakšala dostava hrane, na katu je formiran novi dnevni boravak i u tijeku je uređenje kuhinje za potrebe stanara</w:t>
      </w:r>
      <w:r w:rsidR="00B65FFF" w:rsidRPr="004610E4">
        <w:rPr>
          <w:rFonts w:cstheme="minorHAnsi"/>
          <w:i/>
          <w:sz w:val="24"/>
          <w:szCs w:val="24"/>
        </w:rPr>
        <w:t xml:space="preserve">, radni prostor predviđen </w:t>
      </w:r>
      <w:r w:rsidR="00692028">
        <w:rPr>
          <w:rFonts w:cstheme="minorHAnsi"/>
          <w:i/>
          <w:sz w:val="24"/>
          <w:szCs w:val="24"/>
        </w:rPr>
        <w:t xml:space="preserve">za </w:t>
      </w:r>
      <w:r w:rsidR="00B65FFF" w:rsidRPr="004610E4">
        <w:rPr>
          <w:rFonts w:cstheme="minorHAnsi"/>
          <w:i/>
          <w:sz w:val="24"/>
          <w:szCs w:val="24"/>
        </w:rPr>
        <w:t>fizioterapeute je formiran za sobe, čime je kapacitet smještaja, prema licenci</w:t>
      </w:r>
      <w:r w:rsidR="00F60D94" w:rsidRPr="004610E4">
        <w:rPr>
          <w:rFonts w:cstheme="minorHAnsi"/>
          <w:i/>
          <w:sz w:val="24"/>
          <w:szCs w:val="24"/>
        </w:rPr>
        <w:t>.</w:t>
      </w:r>
    </w:p>
    <w:p w14:paraId="2E4B2119" w14:textId="5ADD6189" w:rsidR="002C78C4" w:rsidRDefault="002C78C4" w:rsidP="004B68E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>Tijekom godine posebna pažnja je posvećena uređiv</w:t>
      </w:r>
      <w:r w:rsidR="003314EF">
        <w:rPr>
          <w:rFonts w:cstheme="minorHAnsi"/>
          <w:i/>
          <w:sz w:val="24"/>
          <w:szCs w:val="24"/>
        </w:rPr>
        <w:t xml:space="preserve">anju </w:t>
      </w:r>
      <w:r>
        <w:rPr>
          <w:rFonts w:cstheme="minorHAnsi"/>
          <w:i/>
          <w:sz w:val="24"/>
          <w:szCs w:val="24"/>
        </w:rPr>
        <w:t>i dorađiva</w:t>
      </w:r>
      <w:r w:rsidR="003314EF">
        <w:rPr>
          <w:rFonts w:cstheme="minorHAnsi"/>
          <w:i/>
          <w:sz w:val="24"/>
          <w:szCs w:val="24"/>
        </w:rPr>
        <w:t>nju</w:t>
      </w:r>
      <w:r>
        <w:rPr>
          <w:rFonts w:cstheme="minorHAnsi"/>
          <w:i/>
          <w:sz w:val="24"/>
          <w:szCs w:val="24"/>
        </w:rPr>
        <w:t xml:space="preserve"> web stranic</w:t>
      </w:r>
      <w:r w:rsidR="003314EF">
        <w:rPr>
          <w:rFonts w:cstheme="minorHAnsi"/>
          <w:i/>
          <w:sz w:val="24"/>
          <w:szCs w:val="24"/>
        </w:rPr>
        <w:t>e Doma</w:t>
      </w:r>
      <w:r w:rsidR="004B68ED">
        <w:rPr>
          <w:rFonts w:cstheme="minorHAnsi"/>
          <w:i/>
          <w:sz w:val="24"/>
          <w:szCs w:val="24"/>
        </w:rPr>
        <w:t xml:space="preserve"> s novi logom.</w:t>
      </w:r>
    </w:p>
    <w:p w14:paraId="5924CC2F" w14:textId="77777777" w:rsidR="00552373" w:rsidRDefault="00552373" w:rsidP="004B68E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</w:p>
    <w:p w14:paraId="2AE281C5" w14:textId="4ED8403A" w:rsidR="004B68ED" w:rsidRPr="004610E4" w:rsidRDefault="004B68ED" w:rsidP="004B68E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Postavljene su nove natpisne ploče na zgradama i ulazu u Senior park i naljepnice na vozila s logom Doma.</w:t>
      </w:r>
    </w:p>
    <w:p w14:paraId="4109EAF5" w14:textId="77777777" w:rsidR="00552373" w:rsidRDefault="00552373" w:rsidP="004B68ED">
      <w:pPr>
        <w:pStyle w:val="Bezproreda"/>
        <w:spacing w:line="276" w:lineRule="auto"/>
        <w:ind w:firstLine="708"/>
        <w:rPr>
          <w:rFonts w:cstheme="minorHAnsi"/>
          <w:i/>
          <w:color w:val="000000" w:themeColor="text1"/>
          <w:sz w:val="24"/>
          <w:szCs w:val="24"/>
        </w:rPr>
      </w:pPr>
    </w:p>
    <w:p w14:paraId="0A60A839" w14:textId="73B9FC1D" w:rsidR="00B65FFF" w:rsidRPr="004610E4" w:rsidRDefault="00B65FFF" w:rsidP="004B68ED">
      <w:pPr>
        <w:pStyle w:val="Bezproreda"/>
        <w:spacing w:line="276" w:lineRule="auto"/>
        <w:ind w:firstLine="708"/>
        <w:rPr>
          <w:rFonts w:cstheme="minorHAnsi"/>
          <w:i/>
          <w:color w:val="000000" w:themeColor="text1"/>
          <w:sz w:val="24"/>
          <w:szCs w:val="24"/>
        </w:rPr>
      </w:pPr>
      <w:r w:rsidRPr="004610E4">
        <w:rPr>
          <w:rFonts w:cstheme="minorHAnsi"/>
          <w:i/>
          <w:color w:val="000000" w:themeColor="text1"/>
          <w:sz w:val="24"/>
          <w:szCs w:val="24"/>
        </w:rPr>
        <w:t xml:space="preserve">Nabavljen je novi auto za prijevoz </w:t>
      </w:r>
      <w:r w:rsidR="00F60D94" w:rsidRPr="004610E4">
        <w:rPr>
          <w:rFonts w:cstheme="minorHAnsi"/>
          <w:i/>
          <w:color w:val="000000" w:themeColor="text1"/>
          <w:sz w:val="24"/>
          <w:szCs w:val="24"/>
        </w:rPr>
        <w:t>i dostavu ručkov</w:t>
      </w:r>
      <w:r w:rsidRPr="004610E4">
        <w:rPr>
          <w:rFonts w:cstheme="minorHAnsi"/>
          <w:i/>
          <w:color w:val="000000" w:themeColor="text1"/>
          <w:sz w:val="24"/>
          <w:szCs w:val="24"/>
        </w:rPr>
        <w:t xml:space="preserve">a marke </w:t>
      </w:r>
      <w:r w:rsidR="00F60D94" w:rsidRPr="004610E4">
        <w:rPr>
          <w:rFonts w:cstheme="minorHAnsi"/>
          <w:i/>
          <w:color w:val="000000" w:themeColor="text1"/>
          <w:sz w:val="24"/>
          <w:szCs w:val="24"/>
        </w:rPr>
        <w:t>DACIA.</w:t>
      </w:r>
    </w:p>
    <w:p w14:paraId="7A5BC155" w14:textId="77777777" w:rsidR="00552373" w:rsidRDefault="00552373" w:rsidP="00552373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</w:p>
    <w:p w14:paraId="0F4E8C09" w14:textId="535EE3F3" w:rsidR="00552373" w:rsidRPr="004610E4" w:rsidRDefault="00552373" w:rsidP="00552373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I na kraju, 12.12.2023. organizirali smo drugi susret umirovljenih zaposlenica i zaposlenika Doma.</w:t>
      </w:r>
    </w:p>
    <w:p w14:paraId="4F55C2EF" w14:textId="77777777" w:rsidR="00552373" w:rsidRDefault="00552373" w:rsidP="004B68E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</w:p>
    <w:p w14:paraId="371A0F31" w14:textId="34878DC0" w:rsidR="002736CF" w:rsidRPr="004610E4" w:rsidRDefault="00FB6982" w:rsidP="004B68ED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Osnivač je nizom mjera pomogao Domu u realizaciji aktivnosti i programa, godini koja je bila teška i neizvjesna zbog niza širih društvenih </w:t>
      </w:r>
      <w:r w:rsidR="00DB7373" w:rsidRPr="004610E4">
        <w:rPr>
          <w:rFonts w:cstheme="minorHAnsi"/>
          <w:i/>
          <w:sz w:val="24"/>
          <w:szCs w:val="24"/>
        </w:rPr>
        <w:t xml:space="preserve">i ekonomskih </w:t>
      </w:r>
      <w:r w:rsidRPr="004610E4">
        <w:rPr>
          <w:rFonts w:cstheme="minorHAnsi"/>
          <w:i/>
          <w:sz w:val="24"/>
          <w:szCs w:val="24"/>
        </w:rPr>
        <w:t>okolnosti</w:t>
      </w:r>
      <w:r w:rsidR="00CE28E1" w:rsidRPr="004610E4">
        <w:rPr>
          <w:rFonts w:cstheme="minorHAnsi"/>
          <w:i/>
          <w:sz w:val="24"/>
          <w:szCs w:val="24"/>
        </w:rPr>
        <w:t xml:space="preserve"> i elementarnih nepogoda.</w:t>
      </w:r>
    </w:p>
    <w:p w14:paraId="1335F26E" w14:textId="77777777" w:rsidR="00552373" w:rsidRDefault="00552373" w:rsidP="000B0CE9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</w:p>
    <w:p w14:paraId="320DBCF5" w14:textId="2D14D4D6" w:rsidR="00162C81" w:rsidRPr="004610E4" w:rsidRDefault="00F66847" w:rsidP="000B0CE9">
      <w:pPr>
        <w:pStyle w:val="Bezproreda"/>
        <w:spacing w:line="276" w:lineRule="auto"/>
        <w:ind w:firstLine="708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>I na kraju ovog izvješća, n</w:t>
      </w:r>
      <w:r w:rsidR="00991F6F" w:rsidRPr="004610E4">
        <w:rPr>
          <w:rFonts w:cstheme="minorHAnsi"/>
          <w:i/>
          <w:sz w:val="24"/>
          <w:szCs w:val="24"/>
        </w:rPr>
        <w:t>aš Dom</w:t>
      </w:r>
      <w:r w:rsidR="0055653F" w:rsidRPr="004610E4">
        <w:rPr>
          <w:rFonts w:cstheme="minorHAnsi"/>
          <w:i/>
          <w:sz w:val="24"/>
          <w:szCs w:val="24"/>
        </w:rPr>
        <w:t xml:space="preserve"> je</w:t>
      </w:r>
      <w:r w:rsidR="00991F6F" w:rsidRPr="004610E4">
        <w:rPr>
          <w:rFonts w:cstheme="minorHAnsi"/>
          <w:i/>
          <w:sz w:val="24"/>
          <w:szCs w:val="24"/>
        </w:rPr>
        <w:t xml:space="preserve"> mjesto susreta ljudi različitih generacija u kojem se brišu granice zaposlenik – stanar i možemo slobodno reći da za dostojan život u uvjetima doma za starije osobe n</w:t>
      </w:r>
      <w:r w:rsidR="00162C81" w:rsidRPr="004610E4">
        <w:rPr>
          <w:rFonts w:cstheme="minorHAnsi"/>
          <w:i/>
          <w:sz w:val="24"/>
          <w:szCs w:val="24"/>
        </w:rPr>
        <w:t>ije važna samo pomoć već i dobra volja i topla riječ koja olakšava život, uho koje čuje i srce koje poštuje.</w:t>
      </w:r>
      <w:r w:rsidR="006D3A34" w:rsidRPr="004610E4">
        <w:rPr>
          <w:rFonts w:cstheme="minorHAnsi"/>
          <w:i/>
          <w:sz w:val="24"/>
          <w:szCs w:val="24"/>
        </w:rPr>
        <w:t xml:space="preserve"> </w:t>
      </w:r>
    </w:p>
    <w:p w14:paraId="5416BE0C" w14:textId="77777777" w:rsidR="00020E50" w:rsidRPr="004610E4" w:rsidRDefault="00C63DA0" w:rsidP="000B0CE9">
      <w:pPr>
        <w:pStyle w:val="Bezproreda"/>
        <w:spacing w:line="276" w:lineRule="auto"/>
        <w:rPr>
          <w:rFonts w:cstheme="minorHAnsi"/>
          <w:i/>
          <w:sz w:val="24"/>
          <w:szCs w:val="24"/>
        </w:rPr>
      </w:pPr>
      <w:r w:rsidRPr="004610E4">
        <w:rPr>
          <w:rFonts w:cstheme="minorHAnsi"/>
          <w:i/>
          <w:sz w:val="24"/>
          <w:szCs w:val="24"/>
        </w:rPr>
        <w:t xml:space="preserve">            </w:t>
      </w:r>
    </w:p>
    <w:p w14:paraId="0785B14C" w14:textId="77777777" w:rsidR="00685A7E" w:rsidRPr="004610E4" w:rsidRDefault="00685A7E" w:rsidP="000B0CE9">
      <w:pPr>
        <w:pStyle w:val="Bezproreda"/>
        <w:spacing w:line="276" w:lineRule="auto"/>
        <w:rPr>
          <w:rFonts w:cstheme="minorHAnsi"/>
          <w:b/>
          <w:i/>
          <w:sz w:val="24"/>
          <w:szCs w:val="24"/>
        </w:rPr>
      </w:pPr>
    </w:p>
    <w:p w14:paraId="2EEF6968" w14:textId="77777777" w:rsidR="00685A7E" w:rsidRPr="004610E4" w:rsidRDefault="00685A7E" w:rsidP="000B0CE9">
      <w:pPr>
        <w:pStyle w:val="Bezproreda"/>
        <w:spacing w:line="276" w:lineRule="auto"/>
        <w:rPr>
          <w:rFonts w:cstheme="minorHAnsi"/>
          <w:b/>
          <w:i/>
          <w:sz w:val="24"/>
          <w:szCs w:val="24"/>
        </w:rPr>
      </w:pPr>
    </w:p>
    <w:p w14:paraId="31AB887C" w14:textId="77777777" w:rsidR="00020E50" w:rsidRPr="004610E4" w:rsidRDefault="00020E50" w:rsidP="000B0CE9">
      <w:pPr>
        <w:pStyle w:val="Bezproreda"/>
        <w:spacing w:line="276" w:lineRule="auto"/>
        <w:ind w:firstLine="708"/>
        <w:rPr>
          <w:rFonts w:cstheme="minorHAnsi"/>
          <w:b/>
          <w:i/>
          <w:sz w:val="24"/>
          <w:szCs w:val="24"/>
        </w:rPr>
      </w:pPr>
    </w:p>
    <w:p w14:paraId="7B24D812" w14:textId="50DF3F10" w:rsidR="007F30B7" w:rsidRDefault="00020E50" w:rsidP="00812E52">
      <w:pPr>
        <w:pStyle w:val="Bezproreda"/>
        <w:spacing w:line="276" w:lineRule="auto"/>
        <w:ind w:left="2832" w:firstLine="708"/>
        <w:rPr>
          <w:rFonts w:cstheme="minorHAnsi"/>
          <w:i/>
          <w:sz w:val="24"/>
          <w:szCs w:val="24"/>
        </w:rPr>
      </w:pPr>
      <w:r w:rsidRPr="00A4532A">
        <w:rPr>
          <w:rFonts w:cstheme="minorHAnsi"/>
          <w:i/>
          <w:sz w:val="24"/>
          <w:szCs w:val="24"/>
        </w:rPr>
        <w:t xml:space="preserve">  </w:t>
      </w:r>
      <w:r w:rsidR="000B0CE9" w:rsidRPr="00A4532A">
        <w:rPr>
          <w:rFonts w:cstheme="minorHAnsi"/>
          <w:i/>
          <w:sz w:val="24"/>
          <w:szCs w:val="24"/>
        </w:rPr>
        <w:t xml:space="preserve">              </w:t>
      </w:r>
      <w:r w:rsidR="007F30B7">
        <w:rPr>
          <w:rFonts w:cstheme="minorHAnsi"/>
          <w:i/>
          <w:sz w:val="24"/>
          <w:szCs w:val="24"/>
        </w:rPr>
        <w:tab/>
      </w:r>
      <w:r w:rsidR="007F30B7">
        <w:rPr>
          <w:rFonts w:cstheme="minorHAnsi"/>
          <w:i/>
          <w:sz w:val="24"/>
          <w:szCs w:val="24"/>
        </w:rPr>
        <w:tab/>
      </w:r>
      <w:r w:rsidR="000B0CE9" w:rsidRPr="00A4532A">
        <w:rPr>
          <w:rFonts w:cstheme="minorHAnsi"/>
          <w:i/>
          <w:sz w:val="24"/>
          <w:szCs w:val="24"/>
        </w:rPr>
        <w:t xml:space="preserve">     </w:t>
      </w:r>
      <w:r w:rsidR="007F30B7">
        <w:rPr>
          <w:rFonts w:cstheme="minorHAnsi"/>
          <w:i/>
          <w:sz w:val="24"/>
          <w:szCs w:val="24"/>
        </w:rPr>
        <w:t>Ravnateljica:</w:t>
      </w:r>
    </w:p>
    <w:p w14:paraId="1C9FBE63" w14:textId="1C657421" w:rsidR="002B6DE6" w:rsidRDefault="000B0CE9" w:rsidP="00812E52">
      <w:pPr>
        <w:pStyle w:val="Bezproreda"/>
        <w:spacing w:line="276" w:lineRule="auto"/>
        <w:ind w:left="2832" w:firstLine="708"/>
        <w:rPr>
          <w:rFonts w:cstheme="minorHAnsi"/>
          <w:i/>
          <w:sz w:val="24"/>
          <w:szCs w:val="24"/>
        </w:rPr>
      </w:pPr>
      <w:r w:rsidRPr="00A4532A">
        <w:rPr>
          <w:rFonts w:cstheme="minorHAnsi"/>
          <w:i/>
          <w:sz w:val="24"/>
          <w:szCs w:val="24"/>
        </w:rPr>
        <w:t xml:space="preserve"> </w:t>
      </w:r>
      <w:r w:rsidR="00020E50" w:rsidRPr="00A4532A">
        <w:rPr>
          <w:rFonts w:cstheme="minorHAnsi"/>
          <w:i/>
          <w:sz w:val="24"/>
          <w:szCs w:val="24"/>
        </w:rPr>
        <w:t xml:space="preserve"> </w:t>
      </w:r>
    </w:p>
    <w:p w14:paraId="039620B3" w14:textId="3A315B5D" w:rsidR="007F30B7" w:rsidRPr="00A4532A" w:rsidRDefault="007F30B7" w:rsidP="00812E52">
      <w:pPr>
        <w:pStyle w:val="Bezproreda"/>
        <w:spacing w:line="276" w:lineRule="auto"/>
        <w:ind w:left="2832" w:firstLine="708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                      Gordana </w:t>
      </w:r>
      <w:proofErr w:type="spellStart"/>
      <w:r>
        <w:rPr>
          <w:rFonts w:cstheme="minorHAnsi"/>
          <w:i/>
          <w:sz w:val="24"/>
          <w:szCs w:val="24"/>
        </w:rPr>
        <w:t>Saršon</w:t>
      </w:r>
      <w:proofErr w:type="spellEnd"/>
      <w:r>
        <w:rPr>
          <w:rFonts w:cstheme="minorHAnsi"/>
          <w:i/>
          <w:sz w:val="24"/>
          <w:szCs w:val="24"/>
        </w:rPr>
        <w:t xml:space="preserve">, mag. </w:t>
      </w:r>
      <w:proofErr w:type="spellStart"/>
      <w:r>
        <w:rPr>
          <w:rFonts w:cstheme="minorHAnsi"/>
          <w:i/>
          <w:sz w:val="24"/>
          <w:szCs w:val="24"/>
        </w:rPr>
        <w:t>paed</w:t>
      </w:r>
      <w:proofErr w:type="spellEnd"/>
      <w:r>
        <w:rPr>
          <w:rFonts w:cstheme="minorHAnsi"/>
          <w:i/>
          <w:sz w:val="24"/>
          <w:szCs w:val="24"/>
        </w:rPr>
        <w:t>.</w:t>
      </w:r>
    </w:p>
    <w:sectPr w:rsidR="007F30B7" w:rsidRPr="00A4532A" w:rsidSect="0003532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5D0C" w14:textId="77777777" w:rsidR="0003532D" w:rsidRDefault="0003532D" w:rsidP="002545A4">
      <w:pPr>
        <w:spacing w:after="0" w:line="240" w:lineRule="auto"/>
      </w:pPr>
      <w:r>
        <w:separator/>
      </w:r>
    </w:p>
  </w:endnote>
  <w:endnote w:type="continuationSeparator" w:id="0">
    <w:p w14:paraId="69A53B1E" w14:textId="77777777" w:rsidR="0003532D" w:rsidRDefault="0003532D" w:rsidP="0025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1AA9" w14:textId="77777777" w:rsidR="0003532D" w:rsidRDefault="0003532D" w:rsidP="002545A4">
      <w:pPr>
        <w:spacing w:after="0" w:line="240" w:lineRule="auto"/>
      </w:pPr>
      <w:r>
        <w:separator/>
      </w:r>
    </w:p>
  </w:footnote>
  <w:footnote w:type="continuationSeparator" w:id="0">
    <w:p w14:paraId="10DF4F1C" w14:textId="77777777" w:rsidR="0003532D" w:rsidRDefault="0003532D" w:rsidP="0025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8A7"/>
    <w:multiLevelType w:val="hybridMultilevel"/>
    <w:tmpl w:val="F3B65242"/>
    <w:lvl w:ilvl="0" w:tplc="041A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801432B"/>
    <w:multiLevelType w:val="multilevel"/>
    <w:tmpl w:val="04708612"/>
    <w:lvl w:ilvl="0">
      <w:start w:val="1"/>
      <w:numFmt w:val="bullet"/>
      <w:lvlText w:val="●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6C65BB"/>
    <w:multiLevelType w:val="hybridMultilevel"/>
    <w:tmpl w:val="B2C00052"/>
    <w:lvl w:ilvl="0" w:tplc="28CA53F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7C17A00"/>
    <w:multiLevelType w:val="multilevel"/>
    <w:tmpl w:val="4F943922"/>
    <w:lvl w:ilvl="0">
      <w:start w:val="1"/>
      <w:numFmt w:val="bullet"/>
      <w:lvlText w:val="●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767F18"/>
    <w:multiLevelType w:val="hybridMultilevel"/>
    <w:tmpl w:val="8534BE08"/>
    <w:lvl w:ilvl="0" w:tplc="0304EDDA">
      <w:start w:val="9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A8218AC"/>
    <w:multiLevelType w:val="hybridMultilevel"/>
    <w:tmpl w:val="8760F848"/>
    <w:lvl w:ilvl="0" w:tplc="7F14C726">
      <w:start w:val="9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6F66907"/>
    <w:multiLevelType w:val="hybridMultilevel"/>
    <w:tmpl w:val="EB1876D6"/>
    <w:lvl w:ilvl="0" w:tplc="041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865756E"/>
    <w:multiLevelType w:val="hybridMultilevel"/>
    <w:tmpl w:val="47444A14"/>
    <w:lvl w:ilvl="0" w:tplc="2DC8D9F0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AE24ADE"/>
    <w:multiLevelType w:val="hybridMultilevel"/>
    <w:tmpl w:val="C6369C44"/>
    <w:lvl w:ilvl="0" w:tplc="1AA474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E1B4513"/>
    <w:multiLevelType w:val="hybridMultilevel"/>
    <w:tmpl w:val="68CEFF18"/>
    <w:lvl w:ilvl="0" w:tplc="3E781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2786A"/>
    <w:multiLevelType w:val="hybridMultilevel"/>
    <w:tmpl w:val="9B548226"/>
    <w:lvl w:ilvl="0" w:tplc="DDE05782">
      <w:start w:val="9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78F274E"/>
    <w:multiLevelType w:val="hybridMultilevel"/>
    <w:tmpl w:val="284418B2"/>
    <w:lvl w:ilvl="0" w:tplc="595A6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0140A"/>
    <w:multiLevelType w:val="hybridMultilevel"/>
    <w:tmpl w:val="9370BCCE"/>
    <w:lvl w:ilvl="0" w:tplc="041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2112554626">
    <w:abstractNumId w:val="8"/>
  </w:num>
  <w:num w:numId="2" w16cid:durableId="1257446354">
    <w:abstractNumId w:val="7"/>
  </w:num>
  <w:num w:numId="3" w16cid:durableId="1550803785">
    <w:abstractNumId w:val="9"/>
  </w:num>
  <w:num w:numId="4" w16cid:durableId="1790395993">
    <w:abstractNumId w:val="11"/>
  </w:num>
  <w:num w:numId="5" w16cid:durableId="63380548">
    <w:abstractNumId w:val="4"/>
  </w:num>
  <w:num w:numId="6" w16cid:durableId="1509784814">
    <w:abstractNumId w:val="10"/>
  </w:num>
  <w:num w:numId="7" w16cid:durableId="576597058">
    <w:abstractNumId w:val="5"/>
  </w:num>
  <w:num w:numId="8" w16cid:durableId="839269347">
    <w:abstractNumId w:val="2"/>
  </w:num>
  <w:num w:numId="9" w16cid:durableId="2030249955">
    <w:abstractNumId w:val="12"/>
  </w:num>
  <w:num w:numId="10" w16cid:durableId="1292246378">
    <w:abstractNumId w:val="0"/>
  </w:num>
  <w:num w:numId="11" w16cid:durableId="1066143873">
    <w:abstractNumId w:val="6"/>
  </w:num>
  <w:num w:numId="12" w16cid:durableId="804005739">
    <w:abstractNumId w:val="3"/>
  </w:num>
  <w:num w:numId="13" w16cid:durableId="109166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60"/>
    <w:rsid w:val="00011848"/>
    <w:rsid w:val="00015558"/>
    <w:rsid w:val="00020E50"/>
    <w:rsid w:val="00031081"/>
    <w:rsid w:val="0003532D"/>
    <w:rsid w:val="00040A39"/>
    <w:rsid w:val="00042771"/>
    <w:rsid w:val="00043897"/>
    <w:rsid w:val="000446B8"/>
    <w:rsid w:val="00061874"/>
    <w:rsid w:val="00061F7C"/>
    <w:rsid w:val="00064C1B"/>
    <w:rsid w:val="00071B3D"/>
    <w:rsid w:val="00071C3A"/>
    <w:rsid w:val="00073361"/>
    <w:rsid w:val="000921D5"/>
    <w:rsid w:val="00092A4A"/>
    <w:rsid w:val="000B0CE9"/>
    <w:rsid w:val="000B1E60"/>
    <w:rsid w:val="000B28B4"/>
    <w:rsid w:val="000B56C8"/>
    <w:rsid w:val="000C08B1"/>
    <w:rsid w:val="000D424B"/>
    <w:rsid w:val="000D7015"/>
    <w:rsid w:val="000D7488"/>
    <w:rsid w:val="000D7BA4"/>
    <w:rsid w:val="000D7E8E"/>
    <w:rsid w:val="000E4743"/>
    <w:rsid w:val="000F038E"/>
    <w:rsid w:val="000F1AD4"/>
    <w:rsid w:val="000F308D"/>
    <w:rsid w:val="000F369F"/>
    <w:rsid w:val="000F75BF"/>
    <w:rsid w:val="000F7CA3"/>
    <w:rsid w:val="00102630"/>
    <w:rsid w:val="001145F7"/>
    <w:rsid w:val="00114C0D"/>
    <w:rsid w:val="00115AFE"/>
    <w:rsid w:val="0012025B"/>
    <w:rsid w:val="00123799"/>
    <w:rsid w:val="00123A54"/>
    <w:rsid w:val="00123B88"/>
    <w:rsid w:val="00131B0C"/>
    <w:rsid w:val="00140207"/>
    <w:rsid w:val="00144715"/>
    <w:rsid w:val="00147F46"/>
    <w:rsid w:val="001502CD"/>
    <w:rsid w:val="00154BF8"/>
    <w:rsid w:val="00156232"/>
    <w:rsid w:val="00160C99"/>
    <w:rsid w:val="00162C81"/>
    <w:rsid w:val="00172DE1"/>
    <w:rsid w:val="001744BA"/>
    <w:rsid w:val="001863C5"/>
    <w:rsid w:val="00192AC4"/>
    <w:rsid w:val="00194DBF"/>
    <w:rsid w:val="00196F23"/>
    <w:rsid w:val="001A0382"/>
    <w:rsid w:val="001A4FCD"/>
    <w:rsid w:val="001A790E"/>
    <w:rsid w:val="001B3ACA"/>
    <w:rsid w:val="001B40DA"/>
    <w:rsid w:val="001C0319"/>
    <w:rsid w:val="001C6073"/>
    <w:rsid w:val="001D16D3"/>
    <w:rsid w:val="001E3F28"/>
    <w:rsid w:val="001E48B2"/>
    <w:rsid w:val="001F3B45"/>
    <w:rsid w:val="00204F22"/>
    <w:rsid w:val="002165B6"/>
    <w:rsid w:val="002206D2"/>
    <w:rsid w:val="002226B0"/>
    <w:rsid w:val="0022401D"/>
    <w:rsid w:val="002266E8"/>
    <w:rsid w:val="00240019"/>
    <w:rsid w:val="00242D9C"/>
    <w:rsid w:val="00250DE0"/>
    <w:rsid w:val="002545A4"/>
    <w:rsid w:val="00257FD8"/>
    <w:rsid w:val="00264B0E"/>
    <w:rsid w:val="00265E31"/>
    <w:rsid w:val="002736CF"/>
    <w:rsid w:val="002776E5"/>
    <w:rsid w:val="00277E07"/>
    <w:rsid w:val="00282415"/>
    <w:rsid w:val="002824C5"/>
    <w:rsid w:val="002946C6"/>
    <w:rsid w:val="002A0887"/>
    <w:rsid w:val="002A0CC5"/>
    <w:rsid w:val="002B3F0A"/>
    <w:rsid w:val="002B6DE6"/>
    <w:rsid w:val="002B6F8A"/>
    <w:rsid w:val="002C4098"/>
    <w:rsid w:val="002C5E85"/>
    <w:rsid w:val="002C78C4"/>
    <w:rsid w:val="002D019B"/>
    <w:rsid w:val="002D4CCC"/>
    <w:rsid w:val="002F03B3"/>
    <w:rsid w:val="00300CAC"/>
    <w:rsid w:val="00301589"/>
    <w:rsid w:val="00302676"/>
    <w:rsid w:val="003063E7"/>
    <w:rsid w:val="00312143"/>
    <w:rsid w:val="0031251B"/>
    <w:rsid w:val="0032037A"/>
    <w:rsid w:val="00326412"/>
    <w:rsid w:val="003314EF"/>
    <w:rsid w:val="00332671"/>
    <w:rsid w:val="003329E0"/>
    <w:rsid w:val="0033403F"/>
    <w:rsid w:val="00334D2B"/>
    <w:rsid w:val="00334D38"/>
    <w:rsid w:val="00340647"/>
    <w:rsid w:val="00340E44"/>
    <w:rsid w:val="00343BE6"/>
    <w:rsid w:val="00347347"/>
    <w:rsid w:val="00347535"/>
    <w:rsid w:val="00353FAD"/>
    <w:rsid w:val="0035472E"/>
    <w:rsid w:val="00355936"/>
    <w:rsid w:val="003673CA"/>
    <w:rsid w:val="003753D4"/>
    <w:rsid w:val="00380516"/>
    <w:rsid w:val="00383B80"/>
    <w:rsid w:val="0038522E"/>
    <w:rsid w:val="00387065"/>
    <w:rsid w:val="00392279"/>
    <w:rsid w:val="0039402F"/>
    <w:rsid w:val="003A0D1B"/>
    <w:rsid w:val="003A2EB5"/>
    <w:rsid w:val="003A58BE"/>
    <w:rsid w:val="003A60EE"/>
    <w:rsid w:val="003B0D3B"/>
    <w:rsid w:val="003B2A3B"/>
    <w:rsid w:val="003B65BB"/>
    <w:rsid w:val="003C6354"/>
    <w:rsid w:val="003D1BE8"/>
    <w:rsid w:val="003D24BB"/>
    <w:rsid w:val="003D6A33"/>
    <w:rsid w:val="003E4286"/>
    <w:rsid w:val="003F313C"/>
    <w:rsid w:val="003F34A4"/>
    <w:rsid w:val="003F5C5C"/>
    <w:rsid w:val="003F682B"/>
    <w:rsid w:val="00401BF6"/>
    <w:rsid w:val="00411DD6"/>
    <w:rsid w:val="00417C00"/>
    <w:rsid w:val="00423E17"/>
    <w:rsid w:val="00424F0C"/>
    <w:rsid w:val="00426A59"/>
    <w:rsid w:val="00441EF9"/>
    <w:rsid w:val="00442717"/>
    <w:rsid w:val="004461F0"/>
    <w:rsid w:val="00446AAB"/>
    <w:rsid w:val="004515E7"/>
    <w:rsid w:val="00453B71"/>
    <w:rsid w:val="00460F2A"/>
    <w:rsid w:val="004610E4"/>
    <w:rsid w:val="00466B47"/>
    <w:rsid w:val="00474EDD"/>
    <w:rsid w:val="004754C0"/>
    <w:rsid w:val="004804DF"/>
    <w:rsid w:val="00480A8E"/>
    <w:rsid w:val="00483D4D"/>
    <w:rsid w:val="0048750C"/>
    <w:rsid w:val="00487AB7"/>
    <w:rsid w:val="00491BA8"/>
    <w:rsid w:val="00492D24"/>
    <w:rsid w:val="004B10C3"/>
    <w:rsid w:val="004B1D0D"/>
    <w:rsid w:val="004B68ED"/>
    <w:rsid w:val="004C6DFE"/>
    <w:rsid w:val="004D4EB3"/>
    <w:rsid w:val="004D4ED3"/>
    <w:rsid w:val="004D73E3"/>
    <w:rsid w:val="004E5FCE"/>
    <w:rsid w:val="004F019A"/>
    <w:rsid w:val="004F032D"/>
    <w:rsid w:val="004F1697"/>
    <w:rsid w:val="004F598B"/>
    <w:rsid w:val="004F6968"/>
    <w:rsid w:val="004F781E"/>
    <w:rsid w:val="00501318"/>
    <w:rsid w:val="005133CA"/>
    <w:rsid w:val="005179CC"/>
    <w:rsid w:val="00517AC2"/>
    <w:rsid w:val="00520D87"/>
    <w:rsid w:val="00520F22"/>
    <w:rsid w:val="00526EB6"/>
    <w:rsid w:val="00533EF6"/>
    <w:rsid w:val="005340EF"/>
    <w:rsid w:val="00544A81"/>
    <w:rsid w:val="00552373"/>
    <w:rsid w:val="005532CD"/>
    <w:rsid w:val="00555903"/>
    <w:rsid w:val="0055653F"/>
    <w:rsid w:val="00557980"/>
    <w:rsid w:val="00561531"/>
    <w:rsid w:val="00561A65"/>
    <w:rsid w:val="00562ACE"/>
    <w:rsid w:val="00563880"/>
    <w:rsid w:val="005638C3"/>
    <w:rsid w:val="00564A8D"/>
    <w:rsid w:val="00566106"/>
    <w:rsid w:val="005718BE"/>
    <w:rsid w:val="00574813"/>
    <w:rsid w:val="00587296"/>
    <w:rsid w:val="00587DE8"/>
    <w:rsid w:val="0059455D"/>
    <w:rsid w:val="005947EB"/>
    <w:rsid w:val="005A0213"/>
    <w:rsid w:val="005A1805"/>
    <w:rsid w:val="005A5C52"/>
    <w:rsid w:val="005A6A36"/>
    <w:rsid w:val="005B3294"/>
    <w:rsid w:val="005C09CC"/>
    <w:rsid w:val="005D01DF"/>
    <w:rsid w:val="005D2A79"/>
    <w:rsid w:val="005E1709"/>
    <w:rsid w:val="005E32D3"/>
    <w:rsid w:val="005E458A"/>
    <w:rsid w:val="005F22E9"/>
    <w:rsid w:val="005F53B7"/>
    <w:rsid w:val="00602FA5"/>
    <w:rsid w:val="0060508C"/>
    <w:rsid w:val="00606649"/>
    <w:rsid w:val="00612474"/>
    <w:rsid w:val="00614C21"/>
    <w:rsid w:val="0063677E"/>
    <w:rsid w:val="006379A0"/>
    <w:rsid w:val="006402FA"/>
    <w:rsid w:val="00642EE0"/>
    <w:rsid w:val="00655A72"/>
    <w:rsid w:val="00661F37"/>
    <w:rsid w:val="006714B7"/>
    <w:rsid w:val="006728F3"/>
    <w:rsid w:val="00673A2A"/>
    <w:rsid w:val="0068235C"/>
    <w:rsid w:val="006833E9"/>
    <w:rsid w:val="00685A7E"/>
    <w:rsid w:val="00690AA8"/>
    <w:rsid w:val="00691A95"/>
    <w:rsid w:val="00691B92"/>
    <w:rsid w:val="00691C8B"/>
    <w:rsid w:val="00692028"/>
    <w:rsid w:val="006B110F"/>
    <w:rsid w:val="006B1EA1"/>
    <w:rsid w:val="006B3996"/>
    <w:rsid w:val="006B7955"/>
    <w:rsid w:val="006B79B8"/>
    <w:rsid w:val="006C0D45"/>
    <w:rsid w:val="006C44E3"/>
    <w:rsid w:val="006D3A34"/>
    <w:rsid w:val="006D4F09"/>
    <w:rsid w:val="006D6D37"/>
    <w:rsid w:val="006E0259"/>
    <w:rsid w:val="006E670A"/>
    <w:rsid w:val="006F0814"/>
    <w:rsid w:val="006F1669"/>
    <w:rsid w:val="006F3616"/>
    <w:rsid w:val="0070782A"/>
    <w:rsid w:val="00713963"/>
    <w:rsid w:val="00726B25"/>
    <w:rsid w:val="007301A7"/>
    <w:rsid w:val="00733275"/>
    <w:rsid w:val="00733547"/>
    <w:rsid w:val="00736599"/>
    <w:rsid w:val="00741FBF"/>
    <w:rsid w:val="00743333"/>
    <w:rsid w:val="00747DE2"/>
    <w:rsid w:val="00752376"/>
    <w:rsid w:val="00755599"/>
    <w:rsid w:val="00766387"/>
    <w:rsid w:val="00767871"/>
    <w:rsid w:val="00777ECB"/>
    <w:rsid w:val="00795D21"/>
    <w:rsid w:val="007B3F50"/>
    <w:rsid w:val="007B6903"/>
    <w:rsid w:val="007C3FC1"/>
    <w:rsid w:val="007C7AD1"/>
    <w:rsid w:val="007D1693"/>
    <w:rsid w:val="007D4724"/>
    <w:rsid w:val="007D593F"/>
    <w:rsid w:val="007E484F"/>
    <w:rsid w:val="007E5470"/>
    <w:rsid w:val="007E7796"/>
    <w:rsid w:val="007F1A2B"/>
    <w:rsid w:val="007F30B7"/>
    <w:rsid w:val="007F5990"/>
    <w:rsid w:val="0080373F"/>
    <w:rsid w:val="00812E52"/>
    <w:rsid w:val="008238C5"/>
    <w:rsid w:val="008461AA"/>
    <w:rsid w:val="00852D16"/>
    <w:rsid w:val="008574FC"/>
    <w:rsid w:val="00857CD6"/>
    <w:rsid w:val="00860EA5"/>
    <w:rsid w:val="00861209"/>
    <w:rsid w:val="00862661"/>
    <w:rsid w:val="00875F4D"/>
    <w:rsid w:val="008763A6"/>
    <w:rsid w:val="00876B6B"/>
    <w:rsid w:val="0087747F"/>
    <w:rsid w:val="00880084"/>
    <w:rsid w:val="00880273"/>
    <w:rsid w:val="00881891"/>
    <w:rsid w:val="00887A8D"/>
    <w:rsid w:val="00890965"/>
    <w:rsid w:val="008A7EC5"/>
    <w:rsid w:val="008C0C32"/>
    <w:rsid w:val="008C32D0"/>
    <w:rsid w:val="008D247D"/>
    <w:rsid w:val="008F08A1"/>
    <w:rsid w:val="008F5C15"/>
    <w:rsid w:val="008F6D30"/>
    <w:rsid w:val="0090160B"/>
    <w:rsid w:val="009049CE"/>
    <w:rsid w:val="009052CC"/>
    <w:rsid w:val="0090759A"/>
    <w:rsid w:val="00920497"/>
    <w:rsid w:val="00921E37"/>
    <w:rsid w:val="00924ADE"/>
    <w:rsid w:val="00926E59"/>
    <w:rsid w:val="00931E3A"/>
    <w:rsid w:val="0094284C"/>
    <w:rsid w:val="00943376"/>
    <w:rsid w:val="00944235"/>
    <w:rsid w:val="0094510A"/>
    <w:rsid w:val="00947669"/>
    <w:rsid w:val="0095142E"/>
    <w:rsid w:val="009514A1"/>
    <w:rsid w:val="00953189"/>
    <w:rsid w:val="00960092"/>
    <w:rsid w:val="009651EF"/>
    <w:rsid w:val="009665E3"/>
    <w:rsid w:val="00971E47"/>
    <w:rsid w:val="009724DC"/>
    <w:rsid w:val="00973594"/>
    <w:rsid w:val="00980E84"/>
    <w:rsid w:val="0098119D"/>
    <w:rsid w:val="0098591D"/>
    <w:rsid w:val="00991F6F"/>
    <w:rsid w:val="0099408F"/>
    <w:rsid w:val="009A1718"/>
    <w:rsid w:val="009A60EC"/>
    <w:rsid w:val="009B014A"/>
    <w:rsid w:val="009B2AEC"/>
    <w:rsid w:val="009B3E23"/>
    <w:rsid w:val="009B5CDA"/>
    <w:rsid w:val="009B7B29"/>
    <w:rsid w:val="009C0E81"/>
    <w:rsid w:val="009C1E64"/>
    <w:rsid w:val="009C6407"/>
    <w:rsid w:val="009F31C6"/>
    <w:rsid w:val="00A01DD4"/>
    <w:rsid w:val="00A1083F"/>
    <w:rsid w:val="00A13D54"/>
    <w:rsid w:val="00A16EA0"/>
    <w:rsid w:val="00A23D2C"/>
    <w:rsid w:val="00A26F46"/>
    <w:rsid w:val="00A4532A"/>
    <w:rsid w:val="00A46DE8"/>
    <w:rsid w:val="00A509BA"/>
    <w:rsid w:val="00A66AD6"/>
    <w:rsid w:val="00A67766"/>
    <w:rsid w:val="00A70CEB"/>
    <w:rsid w:val="00A76A8D"/>
    <w:rsid w:val="00A8275D"/>
    <w:rsid w:val="00A829EF"/>
    <w:rsid w:val="00A83077"/>
    <w:rsid w:val="00A92AD1"/>
    <w:rsid w:val="00A940B6"/>
    <w:rsid w:val="00A95DC3"/>
    <w:rsid w:val="00AA0859"/>
    <w:rsid w:val="00AB1650"/>
    <w:rsid w:val="00AC3DE6"/>
    <w:rsid w:val="00AD7706"/>
    <w:rsid w:val="00AE117C"/>
    <w:rsid w:val="00AF113F"/>
    <w:rsid w:val="00AF49F9"/>
    <w:rsid w:val="00AF7943"/>
    <w:rsid w:val="00B20E96"/>
    <w:rsid w:val="00B30933"/>
    <w:rsid w:val="00B3293D"/>
    <w:rsid w:val="00B65FFF"/>
    <w:rsid w:val="00B74CEA"/>
    <w:rsid w:val="00B86BD0"/>
    <w:rsid w:val="00B8737C"/>
    <w:rsid w:val="00B9179D"/>
    <w:rsid w:val="00B9480D"/>
    <w:rsid w:val="00B948AC"/>
    <w:rsid w:val="00B960F0"/>
    <w:rsid w:val="00BA0CDF"/>
    <w:rsid w:val="00BA14DC"/>
    <w:rsid w:val="00BB0E54"/>
    <w:rsid w:val="00BB124D"/>
    <w:rsid w:val="00BB12B1"/>
    <w:rsid w:val="00BC2D78"/>
    <w:rsid w:val="00BC38AF"/>
    <w:rsid w:val="00BC4057"/>
    <w:rsid w:val="00BD3447"/>
    <w:rsid w:val="00BD3EA7"/>
    <w:rsid w:val="00BD44C1"/>
    <w:rsid w:val="00BE4227"/>
    <w:rsid w:val="00BF2B20"/>
    <w:rsid w:val="00BF34C0"/>
    <w:rsid w:val="00BF3A33"/>
    <w:rsid w:val="00BF4ACC"/>
    <w:rsid w:val="00BF5F3D"/>
    <w:rsid w:val="00BF61F1"/>
    <w:rsid w:val="00C008EA"/>
    <w:rsid w:val="00C1327A"/>
    <w:rsid w:val="00C14D98"/>
    <w:rsid w:val="00C152B1"/>
    <w:rsid w:val="00C223A6"/>
    <w:rsid w:val="00C24843"/>
    <w:rsid w:val="00C24B79"/>
    <w:rsid w:val="00C30163"/>
    <w:rsid w:val="00C3434C"/>
    <w:rsid w:val="00C40696"/>
    <w:rsid w:val="00C4266A"/>
    <w:rsid w:val="00C50612"/>
    <w:rsid w:val="00C51E81"/>
    <w:rsid w:val="00C5209B"/>
    <w:rsid w:val="00C5492E"/>
    <w:rsid w:val="00C63DA0"/>
    <w:rsid w:val="00C679E1"/>
    <w:rsid w:val="00C776C8"/>
    <w:rsid w:val="00C87337"/>
    <w:rsid w:val="00C87482"/>
    <w:rsid w:val="00C904AA"/>
    <w:rsid w:val="00C916D2"/>
    <w:rsid w:val="00CA1FCB"/>
    <w:rsid w:val="00CA5C02"/>
    <w:rsid w:val="00CB0476"/>
    <w:rsid w:val="00CB2A02"/>
    <w:rsid w:val="00CB4867"/>
    <w:rsid w:val="00CB697B"/>
    <w:rsid w:val="00CC7997"/>
    <w:rsid w:val="00CD700C"/>
    <w:rsid w:val="00CD7AFE"/>
    <w:rsid w:val="00CE28E1"/>
    <w:rsid w:val="00CE48CE"/>
    <w:rsid w:val="00CE6DE8"/>
    <w:rsid w:val="00CE6E20"/>
    <w:rsid w:val="00D024F0"/>
    <w:rsid w:val="00D10C16"/>
    <w:rsid w:val="00D17274"/>
    <w:rsid w:val="00D40372"/>
    <w:rsid w:val="00D422A3"/>
    <w:rsid w:val="00D4291D"/>
    <w:rsid w:val="00D42AED"/>
    <w:rsid w:val="00D500AF"/>
    <w:rsid w:val="00D54C59"/>
    <w:rsid w:val="00D63A73"/>
    <w:rsid w:val="00D6428F"/>
    <w:rsid w:val="00D64755"/>
    <w:rsid w:val="00D64F0C"/>
    <w:rsid w:val="00D66BF8"/>
    <w:rsid w:val="00D7731A"/>
    <w:rsid w:val="00D832D7"/>
    <w:rsid w:val="00D850A1"/>
    <w:rsid w:val="00D9041D"/>
    <w:rsid w:val="00D91EBE"/>
    <w:rsid w:val="00D922AB"/>
    <w:rsid w:val="00DA6A21"/>
    <w:rsid w:val="00DA7997"/>
    <w:rsid w:val="00DB2A64"/>
    <w:rsid w:val="00DB7373"/>
    <w:rsid w:val="00DC2CE3"/>
    <w:rsid w:val="00DC6708"/>
    <w:rsid w:val="00DD155C"/>
    <w:rsid w:val="00DD551B"/>
    <w:rsid w:val="00E0767A"/>
    <w:rsid w:val="00E11143"/>
    <w:rsid w:val="00E1496C"/>
    <w:rsid w:val="00E2414D"/>
    <w:rsid w:val="00E2649D"/>
    <w:rsid w:val="00E32CFB"/>
    <w:rsid w:val="00E3483C"/>
    <w:rsid w:val="00E43999"/>
    <w:rsid w:val="00E45CE6"/>
    <w:rsid w:val="00E4665A"/>
    <w:rsid w:val="00E474E8"/>
    <w:rsid w:val="00E55563"/>
    <w:rsid w:val="00E60302"/>
    <w:rsid w:val="00E63093"/>
    <w:rsid w:val="00E701EF"/>
    <w:rsid w:val="00E74014"/>
    <w:rsid w:val="00E759ED"/>
    <w:rsid w:val="00E84DC5"/>
    <w:rsid w:val="00E87ACE"/>
    <w:rsid w:val="00EA44DC"/>
    <w:rsid w:val="00EA4FC5"/>
    <w:rsid w:val="00EB672F"/>
    <w:rsid w:val="00EC15D1"/>
    <w:rsid w:val="00EC3829"/>
    <w:rsid w:val="00EC7DE7"/>
    <w:rsid w:val="00ED16E1"/>
    <w:rsid w:val="00ED45C9"/>
    <w:rsid w:val="00ED5864"/>
    <w:rsid w:val="00EE5038"/>
    <w:rsid w:val="00EF00E0"/>
    <w:rsid w:val="00EF0581"/>
    <w:rsid w:val="00EF2551"/>
    <w:rsid w:val="00EF36CB"/>
    <w:rsid w:val="00F01879"/>
    <w:rsid w:val="00F11BCE"/>
    <w:rsid w:val="00F126E6"/>
    <w:rsid w:val="00F12734"/>
    <w:rsid w:val="00F152F8"/>
    <w:rsid w:val="00F15A6A"/>
    <w:rsid w:val="00F17C92"/>
    <w:rsid w:val="00F20449"/>
    <w:rsid w:val="00F23156"/>
    <w:rsid w:val="00F25DE6"/>
    <w:rsid w:val="00F273DB"/>
    <w:rsid w:val="00F32386"/>
    <w:rsid w:val="00F33418"/>
    <w:rsid w:val="00F334C5"/>
    <w:rsid w:val="00F45A7C"/>
    <w:rsid w:val="00F46FC8"/>
    <w:rsid w:val="00F47750"/>
    <w:rsid w:val="00F5064C"/>
    <w:rsid w:val="00F50E98"/>
    <w:rsid w:val="00F60D94"/>
    <w:rsid w:val="00F66847"/>
    <w:rsid w:val="00F801A6"/>
    <w:rsid w:val="00F80461"/>
    <w:rsid w:val="00F87DB8"/>
    <w:rsid w:val="00FA1448"/>
    <w:rsid w:val="00FA14C8"/>
    <w:rsid w:val="00FB6982"/>
    <w:rsid w:val="00FC28C1"/>
    <w:rsid w:val="00FC55C9"/>
    <w:rsid w:val="00FD06A6"/>
    <w:rsid w:val="00FD203F"/>
    <w:rsid w:val="00FD259F"/>
    <w:rsid w:val="00FD309E"/>
    <w:rsid w:val="00FD72E4"/>
    <w:rsid w:val="00FF1688"/>
    <w:rsid w:val="00FF5C0B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AB6E9"/>
  <w15:docId w15:val="{79C85DD7-03F8-40CA-AAD0-4D29AE90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0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B1E6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DA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5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45A4"/>
  </w:style>
  <w:style w:type="paragraph" w:styleId="Podnoje">
    <w:name w:val="footer"/>
    <w:basedOn w:val="Normal"/>
    <w:link w:val="PodnojeChar"/>
    <w:uiPriority w:val="99"/>
    <w:unhideWhenUsed/>
    <w:rsid w:val="0025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45A4"/>
  </w:style>
  <w:style w:type="paragraph" w:styleId="Tekstbalonia">
    <w:name w:val="Balloon Text"/>
    <w:basedOn w:val="Normal"/>
    <w:link w:val="TekstbaloniaChar"/>
    <w:uiPriority w:val="99"/>
    <w:semiHidden/>
    <w:unhideWhenUsed/>
    <w:rsid w:val="0052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6EB6"/>
    <w:rPr>
      <w:rFonts w:ascii="Tahoma" w:hAnsi="Tahoma" w:cs="Tahoma"/>
      <w:sz w:val="16"/>
      <w:szCs w:val="16"/>
    </w:rPr>
  </w:style>
  <w:style w:type="paragraph" w:styleId="HTMLunaprijedoblikovano">
    <w:name w:val="HTML Preformatted"/>
    <w:basedOn w:val="Normal"/>
    <w:link w:val="HTMLunaprijedoblikovanoChar"/>
    <w:uiPriority w:val="99"/>
    <w:rsid w:val="00B20E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B20E96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Zadanifontodlomka"/>
    <w:uiPriority w:val="99"/>
    <w:rsid w:val="00B20E96"/>
    <w:rPr>
      <w:rFonts w:cs="Times New Roman"/>
    </w:rPr>
  </w:style>
  <w:style w:type="paragraph" w:customStyle="1" w:styleId="t-9-8">
    <w:name w:val="t-9-8"/>
    <w:basedOn w:val="Normal"/>
    <w:uiPriority w:val="99"/>
    <w:rsid w:val="00B2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B0CE9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Srednjipopis2-Isticanje4">
    <w:name w:val="Medium List 2 Accent 4"/>
    <w:basedOn w:val="Obinatablica"/>
    <w:uiPriority w:val="66"/>
    <w:rsid w:val="00A940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A940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2-Isticanje3">
    <w:name w:val="Medium Grid 2 Accent 3"/>
    <w:basedOn w:val="Obinatablica"/>
    <w:uiPriority w:val="68"/>
    <w:rsid w:val="00A453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ipopis1-Isticanje6">
    <w:name w:val="Medium List 1 Accent 6"/>
    <w:basedOn w:val="Obinatablica"/>
    <w:uiPriority w:val="65"/>
    <w:rsid w:val="00A453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rednjipopis1-Isticanje3">
    <w:name w:val="Medium List 1 Accent 3"/>
    <w:basedOn w:val="Obinatablica"/>
    <w:uiPriority w:val="65"/>
    <w:rsid w:val="00A453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Obinitekst">
    <w:name w:val="Plain Text"/>
    <w:basedOn w:val="Normal"/>
    <w:link w:val="ObinitekstChar"/>
    <w:uiPriority w:val="99"/>
    <w:unhideWhenUsed/>
    <w:rsid w:val="00860EA5"/>
    <w:pPr>
      <w:spacing w:after="0" w:line="240" w:lineRule="auto"/>
    </w:pPr>
    <w:rPr>
      <w:rFonts w:ascii="Calibri" w:eastAsia="Times New Roman" w:hAnsi="Calibri"/>
      <w:kern w:val="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860EA5"/>
    <w:rPr>
      <w:rFonts w:ascii="Calibri" w:eastAsia="Times New Roman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83418-0C7F-4CF1-B533-2078CCFE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6666</Words>
  <Characters>37997</Characters>
  <Application>Microsoft Office Word</Application>
  <DocSecurity>0</DocSecurity>
  <Lines>316</Lines>
  <Paragraphs>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Korisnik520</dc:creator>
  <cp:keywords/>
  <dc:description/>
  <cp:lastModifiedBy>Marija Karamarko</cp:lastModifiedBy>
  <cp:revision>3</cp:revision>
  <cp:lastPrinted>2021-12-30T10:26:00Z</cp:lastPrinted>
  <dcterms:created xsi:type="dcterms:W3CDTF">2024-01-17T11:16:00Z</dcterms:created>
  <dcterms:modified xsi:type="dcterms:W3CDTF">2024-01-29T08:25:00Z</dcterms:modified>
</cp:coreProperties>
</file>