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92D1" w14:textId="77777777" w:rsidR="0004494D" w:rsidRDefault="0004494D" w:rsidP="0004494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 ZA STARIJE OSOBE </w:t>
      </w:r>
    </w:p>
    <w:p w14:paraId="450124AE" w14:textId="77777777" w:rsidR="0004494D" w:rsidRDefault="0004494D" w:rsidP="0004494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„VOLOSKO“ OPATIJA</w:t>
      </w:r>
    </w:p>
    <w:p w14:paraId="57E90F5C" w14:textId="77777777" w:rsidR="0004494D" w:rsidRDefault="0004494D" w:rsidP="0004494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Andrije </w:t>
      </w:r>
      <w:proofErr w:type="spellStart"/>
      <w:r>
        <w:rPr>
          <w:b/>
          <w:sz w:val="24"/>
          <w:szCs w:val="24"/>
        </w:rPr>
        <w:t>Štangera</w:t>
      </w:r>
      <w:proofErr w:type="spellEnd"/>
      <w:r>
        <w:rPr>
          <w:b/>
          <w:sz w:val="24"/>
          <w:szCs w:val="24"/>
        </w:rPr>
        <w:t xml:space="preserve"> 34, Opatija</w:t>
      </w:r>
      <w:r>
        <w:rPr>
          <w:b/>
          <w:sz w:val="24"/>
          <w:szCs w:val="24"/>
        </w:rPr>
        <w:br/>
      </w:r>
    </w:p>
    <w:p w14:paraId="22FF28B2" w14:textId="77777777" w:rsidR="0004494D" w:rsidRDefault="0004494D" w:rsidP="0004494D"/>
    <w:p w14:paraId="31C8FA33" w14:textId="058FB96B" w:rsidR="0004494D" w:rsidRDefault="0004494D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GODIŠNJI PLAN RADNIH MJESTA ZA 202</w:t>
      </w:r>
      <w:r w:rsidR="00BB140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GODINU</w:t>
      </w:r>
    </w:p>
    <w:p w14:paraId="06333F96" w14:textId="77777777" w:rsidR="0004494D" w:rsidRDefault="0004494D" w:rsidP="0004494D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80" w:firstRow="0" w:lastRow="0" w:firstColumn="1" w:lastColumn="0" w:noHBand="0" w:noVBand="1"/>
      </w:tblPr>
      <w:tblGrid>
        <w:gridCol w:w="846"/>
        <w:gridCol w:w="3402"/>
        <w:gridCol w:w="1510"/>
        <w:gridCol w:w="1511"/>
        <w:gridCol w:w="1511"/>
      </w:tblGrid>
      <w:tr w:rsidR="0004494D" w14:paraId="47DC4FB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4C9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  <w:p w14:paraId="64F9652B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1017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radnog mjesta prema važećem Pravilniku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2AA9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izvršitelja predviđen Pravilnikom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42E0" w14:textId="007338C6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Postojeći broj izvršitelj</w:t>
            </w:r>
            <w:r w:rsidR="006B73D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6F07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izvršitelja</w:t>
            </w:r>
          </w:p>
        </w:tc>
      </w:tr>
      <w:tr w:rsidR="0004494D" w14:paraId="03B57D84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FC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81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0D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99F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62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09A34EA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5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DF4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Socijalni radnik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8F4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57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131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0BBF48DE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40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EC6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Stručni suradnik – terapeut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33E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9C4D" w14:textId="38A63797" w:rsidR="0004494D" w:rsidRDefault="00BB1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41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03802A3D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1AF4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63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financijsko-računovodstvenih poslova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B8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E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5C5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6B82D64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207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81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Računovodstveni referent – likvidator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8E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963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05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496918C8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473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C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Računovodstveni referent – financijski knjigovođa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B8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508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B4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29825C69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0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253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Administrativno - računovodstveni referent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B9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4948" w14:textId="7611F605" w:rsidR="0004494D" w:rsidRDefault="00BB1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0F73" w14:textId="15A59AB1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494D" w14:paraId="00D5E48D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36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B7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Glavna medicinska sestra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7F0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DF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47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7D6E6F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9BB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3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Fizioterapeut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4D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82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014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795DBA82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F1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ABC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Medicinska sestra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D1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F2C3" w14:textId="052A5BBA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9A4" w14:textId="3B6AF81B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4494D" w14:paraId="168A241E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F69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4E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Njegovateljica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55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4B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05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4494D" w14:paraId="339A9E7F" w14:textId="77777777" w:rsidTr="0004494D">
        <w:trPr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4EB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43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981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61F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50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4D222171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8C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DB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A5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A5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DFE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494D" w14:paraId="43A8F0FB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04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B8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Pomoćni radnik u kuhinji/</w:t>
            </w:r>
          </w:p>
          <w:p w14:paraId="3251BFB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servirka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53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A2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D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21D85A91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96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EB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Kućni majstor-vozač-dostavljač obroka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5B1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53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06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6C80F31C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3C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587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Skladištar-kućni majstor-dostavljač obroka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8B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1D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EA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0AFF66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AD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2B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A5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D0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20B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3E51D21C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87A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74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Čistačica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BB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4436" w14:textId="2A50019C" w:rsidR="0004494D" w:rsidRDefault="008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41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4494D" w14:paraId="7D779FFB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F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A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D7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417" w14:textId="5BEFC240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3501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BEC" w14:textId="184D92A5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73D8">
              <w:rPr>
                <w:sz w:val="24"/>
                <w:szCs w:val="24"/>
              </w:rPr>
              <w:t>2</w:t>
            </w:r>
          </w:p>
        </w:tc>
      </w:tr>
    </w:tbl>
    <w:p w14:paraId="2195FAB1" w14:textId="7A0AED0C" w:rsidR="00C72046" w:rsidRDefault="00C72046" w:rsidP="0004494D">
      <w:pPr>
        <w:rPr>
          <w:b/>
          <w:sz w:val="24"/>
          <w:szCs w:val="24"/>
        </w:rPr>
      </w:pPr>
    </w:p>
    <w:p w14:paraId="588E34AD" w14:textId="346DCBA0" w:rsid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Predsjednica Upravnog vijeća:</w:t>
      </w:r>
    </w:p>
    <w:p w14:paraId="19EA0295" w14:textId="29B08961" w:rsid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______________________________</w:t>
      </w:r>
    </w:p>
    <w:p w14:paraId="4A02B521" w14:textId="54A4158A" w:rsidR="00C72046" w:rsidRP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Ana </w:t>
      </w:r>
      <w:proofErr w:type="spellStart"/>
      <w:r>
        <w:rPr>
          <w:b/>
          <w:sz w:val="24"/>
          <w:szCs w:val="24"/>
        </w:rPr>
        <w:t>Peršić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mag.oec</w:t>
      </w:r>
      <w:proofErr w:type="spellEnd"/>
      <w:r>
        <w:rPr>
          <w:b/>
          <w:sz w:val="24"/>
          <w:szCs w:val="24"/>
        </w:rPr>
        <w:t>.</w:t>
      </w:r>
    </w:p>
    <w:sectPr w:rsidR="00C72046" w:rsidRPr="00C7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4D"/>
    <w:rsid w:val="0004494D"/>
    <w:rsid w:val="004F5C1E"/>
    <w:rsid w:val="0062401F"/>
    <w:rsid w:val="006B73D8"/>
    <w:rsid w:val="007339D8"/>
    <w:rsid w:val="008F3501"/>
    <w:rsid w:val="009B687D"/>
    <w:rsid w:val="00BB140F"/>
    <w:rsid w:val="00C63978"/>
    <w:rsid w:val="00C72046"/>
    <w:rsid w:val="00F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667D"/>
  <w15:chartTrackingRefBased/>
  <w15:docId w15:val="{1863A1D5-5CBF-4F4A-A249-D7E33CB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hr-HR" w:eastAsia="hr-H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94D"/>
    <w:pPr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table" w:styleId="Reetkatablice">
    <w:name w:val="Table Grid"/>
    <w:basedOn w:val="Obinatablica"/>
    <w:uiPriority w:val="39"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Saršon</dc:creator>
  <cp:keywords/>
  <dc:description/>
  <cp:lastModifiedBy>Gordana Saršon</cp:lastModifiedBy>
  <cp:revision>2</cp:revision>
  <dcterms:created xsi:type="dcterms:W3CDTF">2024-12-11T10:31:00Z</dcterms:created>
  <dcterms:modified xsi:type="dcterms:W3CDTF">2024-12-11T10:31:00Z</dcterms:modified>
</cp:coreProperties>
</file>