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673F" w14:textId="77777777" w:rsidR="00100F23" w:rsidRDefault="00100F23" w:rsidP="00100F23">
      <w:pPr>
        <w:pStyle w:val="Bezproreda"/>
      </w:pPr>
      <w:r>
        <w:t>Broj: 694/25.</w:t>
      </w:r>
    </w:p>
    <w:p w14:paraId="0CDFBEF2" w14:textId="77777777" w:rsidR="00100F23" w:rsidRDefault="00100F23" w:rsidP="00100F23">
      <w:pPr>
        <w:pStyle w:val="Bezproreda"/>
      </w:pPr>
      <w:r>
        <w:t>Opatija, 11. rujna 2025.</w:t>
      </w:r>
    </w:p>
    <w:p w14:paraId="7EAD0255" w14:textId="77777777" w:rsidR="00100F23" w:rsidRDefault="00100F23" w:rsidP="00100F23">
      <w:pPr>
        <w:pStyle w:val="Bezproreda"/>
      </w:pPr>
    </w:p>
    <w:p w14:paraId="4E3F6E77" w14:textId="77777777" w:rsidR="00100F23" w:rsidRDefault="00100F23" w:rsidP="00100F23">
      <w:pPr>
        <w:pStyle w:val="Bezprored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POZIV NA SJEDNICU UPRAVNOG VIJEĆA</w:t>
      </w:r>
    </w:p>
    <w:p w14:paraId="727DA12C" w14:textId="77777777" w:rsidR="00100F23" w:rsidRDefault="00100F23" w:rsidP="00100F23">
      <w:pPr>
        <w:pStyle w:val="Bezproreda"/>
        <w:rPr>
          <w:sz w:val="28"/>
          <w:szCs w:val="28"/>
        </w:rPr>
      </w:pPr>
    </w:p>
    <w:p w14:paraId="589CFBEF" w14:textId="77777777" w:rsidR="00100F23" w:rsidRDefault="00100F23" w:rsidP="00100F23">
      <w:pPr>
        <w:pStyle w:val="Bezproreda"/>
        <w:jc w:val="both"/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Pozivamo Vas na </w:t>
      </w:r>
      <w:r>
        <w:rPr>
          <w:b/>
          <w:sz w:val="24"/>
          <w:szCs w:val="24"/>
        </w:rPr>
        <w:t>30. sjednicu</w:t>
      </w:r>
      <w:r>
        <w:rPr>
          <w:sz w:val="24"/>
          <w:szCs w:val="24"/>
        </w:rPr>
        <w:t xml:space="preserve"> Upravnog vijeća Doma za starije osobe „Volosko“ Opatija, koja će se održati 17. rujna 2025. godine u prostorijama Doma „Volosko“ u 16,30 sati.</w:t>
      </w:r>
    </w:p>
    <w:p w14:paraId="1979EFD8" w14:textId="77777777" w:rsidR="00100F23" w:rsidRDefault="00100F23" w:rsidP="00100F23">
      <w:pPr>
        <w:pStyle w:val="Bezproreda"/>
        <w:rPr>
          <w:sz w:val="24"/>
          <w:szCs w:val="24"/>
        </w:rPr>
      </w:pPr>
    </w:p>
    <w:p w14:paraId="75F2FA25" w14:textId="77777777" w:rsidR="00100F23" w:rsidRDefault="00100F23" w:rsidP="00100F23">
      <w:pPr>
        <w:pStyle w:val="Bezproreda"/>
        <w:rPr>
          <w:sz w:val="24"/>
          <w:szCs w:val="24"/>
        </w:rPr>
      </w:pPr>
    </w:p>
    <w:p w14:paraId="057364FE" w14:textId="77777777" w:rsidR="00100F23" w:rsidRDefault="00100F23" w:rsidP="00100F23">
      <w:pPr>
        <w:pStyle w:val="Bezproreda"/>
        <w:rPr>
          <w:sz w:val="24"/>
          <w:szCs w:val="24"/>
        </w:rPr>
      </w:pPr>
    </w:p>
    <w:p w14:paraId="36F60804" w14:textId="77777777" w:rsidR="00100F23" w:rsidRDefault="00100F23" w:rsidP="00100F2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14:paraId="179E4D95" w14:textId="77777777" w:rsidR="00100F23" w:rsidRDefault="00100F23" w:rsidP="00100F23">
      <w:pPr>
        <w:pStyle w:val="Bezproreda"/>
        <w:rPr>
          <w:b/>
          <w:sz w:val="24"/>
          <w:szCs w:val="24"/>
        </w:rPr>
      </w:pPr>
    </w:p>
    <w:p w14:paraId="2F131596" w14:textId="77777777" w:rsidR="00100F23" w:rsidRDefault="00100F23" w:rsidP="00100F2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jc w:val="both"/>
      </w:pPr>
      <w:r>
        <w:rPr>
          <w:rFonts w:ascii="Calibri" w:eastAsia="Arial Unicode MS" w:hAnsi="Calibri" w:cs="Calibri"/>
          <w:color w:val="000000"/>
          <w:lang w:eastAsia="zh-CN"/>
        </w:rPr>
        <w:t xml:space="preserve">Usvajanje Zapisnika s 29. sjednice Upravnog vijeća </w:t>
      </w:r>
      <w:r>
        <w:rPr>
          <w:rFonts w:ascii="Calibri" w:eastAsia="Arial Unicode MS" w:hAnsi="Calibri" w:cs="Calibri"/>
        </w:rPr>
        <w:t xml:space="preserve">Doma „Volosko“ </w:t>
      </w:r>
    </w:p>
    <w:p w14:paraId="0A2FE7C6" w14:textId="77777777" w:rsidR="00100F23" w:rsidRDefault="00100F23" w:rsidP="00100F2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Calibri" w:eastAsia="Arial Unicode MS" w:hAnsi="Calibri" w:cs="Calibri"/>
          <w:color w:val="000000"/>
          <w:lang w:eastAsia="zh-CN"/>
        </w:rPr>
      </w:pPr>
      <w:r>
        <w:rPr>
          <w:rFonts w:ascii="Calibri" w:eastAsia="Arial Unicode MS" w:hAnsi="Calibri" w:cs="Calibri"/>
          <w:color w:val="000000"/>
          <w:lang w:eastAsia="zh-CN"/>
        </w:rPr>
        <w:t xml:space="preserve">Prijedlog I. Izmjene i dopune Financijskog plana Doma „Volosko“ za 2025. godinu i projekcije za 2026. i 2027. godinu – Sanja </w:t>
      </w:r>
      <w:proofErr w:type="spellStart"/>
      <w:r>
        <w:rPr>
          <w:rFonts w:ascii="Calibri" w:eastAsia="Arial Unicode MS" w:hAnsi="Calibri" w:cs="Calibri"/>
          <w:color w:val="000000"/>
          <w:lang w:eastAsia="zh-CN"/>
        </w:rPr>
        <w:t>Dombrovski</w:t>
      </w:r>
      <w:proofErr w:type="spellEnd"/>
      <w:r>
        <w:rPr>
          <w:rFonts w:ascii="Calibri" w:eastAsia="Arial Unicode MS" w:hAnsi="Calibri" w:cs="Calibri"/>
          <w:color w:val="000000"/>
          <w:lang w:eastAsia="zh-CN"/>
        </w:rPr>
        <w:t>, voditeljica financijsko – računovodstvenih poslova</w:t>
      </w:r>
    </w:p>
    <w:p w14:paraId="6ADB46F5" w14:textId="77777777" w:rsidR="00100F23" w:rsidRDefault="00100F23" w:rsidP="00100F2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Calibri" w:eastAsia="Arial Unicode MS" w:hAnsi="Calibri" w:cs="Calibri"/>
          <w:lang w:eastAsia="zh-CN"/>
        </w:rPr>
      </w:pPr>
      <w:r>
        <w:rPr>
          <w:rFonts w:ascii="Calibri" w:eastAsia="Arial Unicode MS" w:hAnsi="Calibri" w:cs="Calibri"/>
          <w:lang w:eastAsia="zh-CN"/>
        </w:rPr>
        <w:t xml:space="preserve">Prijedlog III. Izmjene i dopune Plana nabave Doma „Volosko“ za 2025. godinu – Sanja </w:t>
      </w:r>
      <w:proofErr w:type="spellStart"/>
      <w:r>
        <w:rPr>
          <w:rFonts w:ascii="Calibri" w:eastAsia="Arial Unicode MS" w:hAnsi="Calibri" w:cs="Calibri"/>
          <w:lang w:eastAsia="zh-CN"/>
        </w:rPr>
        <w:t>Dombrovski</w:t>
      </w:r>
      <w:proofErr w:type="spellEnd"/>
      <w:r>
        <w:rPr>
          <w:rFonts w:ascii="Calibri" w:eastAsia="Arial Unicode MS" w:hAnsi="Calibri" w:cs="Calibri"/>
          <w:lang w:eastAsia="zh-CN"/>
        </w:rPr>
        <w:t xml:space="preserve">, voditeljica financijsko – računovodstvenih poslova </w:t>
      </w:r>
    </w:p>
    <w:p w14:paraId="793E0F66" w14:textId="77777777" w:rsidR="00100F23" w:rsidRDefault="00100F23" w:rsidP="00100F2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</w:pPr>
      <w:r>
        <w:rPr>
          <w:rFonts w:ascii="Calibri" w:eastAsia="Arial Unicode MS" w:hAnsi="Calibri" w:cs="Calibri"/>
          <w:lang w:eastAsia="zh-CN"/>
        </w:rPr>
        <w:t xml:space="preserve">Prijedlog I. Izmjene i dopune Statuta Doma „Volosko“ – Snježana </w:t>
      </w:r>
      <w:proofErr w:type="spellStart"/>
      <w:r>
        <w:rPr>
          <w:rFonts w:ascii="Calibri" w:eastAsia="Arial Unicode MS" w:hAnsi="Calibri" w:cs="Calibri"/>
          <w:lang w:eastAsia="zh-CN"/>
        </w:rPr>
        <w:t>Fućak</w:t>
      </w:r>
      <w:proofErr w:type="spellEnd"/>
      <w:r>
        <w:rPr>
          <w:rFonts w:ascii="Calibri" w:eastAsia="Arial Unicode MS" w:hAnsi="Calibri" w:cs="Calibri"/>
          <w:lang w:eastAsia="zh-CN"/>
        </w:rPr>
        <w:t>, ravnateljica</w:t>
      </w:r>
    </w:p>
    <w:p w14:paraId="5CE1B98F" w14:textId="77777777" w:rsidR="00100F23" w:rsidRDefault="00100F23" w:rsidP="00100F2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</w:pPr>
      <w:r>
        <w:rPr>
          <w:rFonts w:ascii="Calibri" w:eastAsia="Arial Unicode MS" w:hAnsi="Calibri" w:cs="Calibri"/>
          <w:lang w:eastAsia="zh-CN"/>
        </w:rPr>
        <w:t xml:space="preserve">Prijedlog Odluke o rashodu i prodaji službenog vozila u vlasništvu Doma „Volosko“ – Snježana </w:t>
      </w:r>
      <w:proofErr w:type="spellStart"/>
      <w:r>
        <w:rPr>
          <w:rFonts w:ascii="Calibri" w:eastAsia="Arial Unicode MS" w:hAnsi="Calibri" w:cs="Calibri"/>
          <w:lang w:eastAsia="zh-CN"/>
        </w:rPr>
        <w:t>Fućak</w:t>
      </w:r>
      <w:proofErr w:type="spellEnd"/>
      <w:r>
        <w:rPr>
          <w:rFonts w:ascii="Calibri" w:eastAsia="Arial Unicode MS" w:hAnsi="Calibri" w:cs="Calibri"/>
          <w:lang w:eastAsia="zh-CN"/>
        </w:rPr>
        <w:t>, ravnateljica</w:t>
      </w:r>
    </w:p>
    <w:p w14:paraId="5A988661" w14:textId="77777777" w:rsidR="00100F23" w:rsidRDefault="00100F23" w:rsidP="00100F2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Calibri" w:eastAsia="Arial Unicode MS" w:hAnsi="Calibri" w:cs="Calibri"/>
          <w:color w:val="000000"/>
          <w:lang w:eastAsia="zh-CN"/>
        </w:rPr>
      </w:pPr>
      <w:r>
        <w:rPr>
          <w:rFonts w:ascii="Calibri" w:eastAsia="Arial Unicode MS" w:hAnsi="Calibri" w:cs="Calibri"/>
          <w:color w:val="000000"/>
          <w:lang w:eastAsia="zh-CN"/>
        </w:rPr>
        <w:t>Razno</w:t>
      </w:r>
    </w:p>
    <w:p w14:paraId="28681281" w14:textId="77777777" w:rsidR="00100F23" w:rsidRDefault="00100F23" w:rsidP="00100F23">
      <w:pPr>
        <w:jc w:val="both"/>
        <w:rPr>
          <w:rFonts w:ascii="Calibri" w:eastAsia="Arial Unicode MS" w:hAnsi="Calibri" w:cs="Calibri"/>
          <w:color w:val="000000"/>
          <w:lang w:eastAsia="zh-CN"/>
        </w:rPr>
      </w:pPr>
    </w:p>
    <w:p w14:paraId="3B9A9B7B" w14:textId="77777777" w:rsidR="00100F23" w:rsidRDefault="00100F23" w:rsidP="00100F23">
      <w:pPr>
        <w:rPr>
          <w:rFonts w:ascii="Calibri" w:eastAsia="Arial Unicode MS" w:hAnsi="Calibri" w:cs="Calibri"/>
          <w:color w:val="000000"/>
          <w:lang w:eastAsia="zh-CN"/>
        </w:rPr>
      </w:pPr>
    </w:p>
    <w:p w14:paraId="354B9580" w14:textId="77777777" w:rsidR="00100F23" w:rsidRDefault="00100F23" w:rsidP="00100F2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2FB324D8" w14:textId="77777777" w:rsidR="00100F23" w:rsidRDefault="00100F23" w:rsidP="00100F2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0699480A" w14:textId="77777777" w:rsidR="00100F23" w:rsidRDefault="00100F23" w:rsidP="00100F23">
      <w:pPr>
        <w:pStyle w:val="Bezproreda"/>
        <w:rPr>
          <w:sz w:val="24"/>
          <w:szCs w:val="24"/>
        </w:rPr>
      </w:pPr>
    </w:p>
    <w:p w14:paraId="416D6BBE" w14:textId="77777777" w:rsidR="00100F23" w:rsidRDefault="00100F23" w:rsidP="00100F23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1. Ana Peršić                                                                    PREDSJEDNICA UPRAVNOG VIJEĆA:                                                                                                                       </w:t>
      </w:r>
    </w:p>
    <w:p w14:paraId="1DCB3623" w14:textId="77777777" w:rsidR="00100F23" w:rsidRDefault="00100F23" w:rsidP="00100F2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Bruno Frlan                                                                          Ana Peršić,  mag. </w:t>
      </w:r>
      <w:proofErr w:type="spellStart"/>
      <w:r>
        <w:rPr>
          <w:sz w:val="24"/>
          <w:szCs w:val="24"/>
        </w:rPr>
        <w:t>oec</w:t>
      </w:r>
      <w:proofErr w:type="spellEnd"/>
      <w:r>
        <w:rPr>
          <w:sz w:val="24"/>
          <w:szCs w:val="24"/>
        </w:rPr>
        <w:t>.</w:t>
      </w:r>
    </w:p>
    <w:p w14:paraId="17E89597" w14:textId="77777777" w:rsidR="00100F23" w:rsidRDefault="00100F23" w:rsidP="00100F2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Darko </w:t>
      </w:r>
      <w:proofErr w:type="spellStart"/>
      <w:r>
        <w:rPr>
          <w:sz w:val="24"/>
          <w:szCs w:val="24"/>
        </w:rPr>
        <w:t>Varljen</w:t>
      </w:r>
      <w:proofErr w:type="spellEnd"/>
    </w:p>
    <w:p w14:paraId="50BF7029" w14:textId="77777777" w:rsidR="00100F23" w:rsidRDefault="00100F23" w:rsidP="00100F2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14:paraId="5B3EB879" w14:textId="77777777" w:rsidR="00100F23" w:rsidRDefault="00100F23" w:rsidP="00100F2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14:paraId="1037E329" w14:textId="77777777" w:rsidR="00100F23" w:rsidRDefault="00100F23" w:rsidP="00100F2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</w:p>
    <w:p w14:paraId="4B125045" w14:textId="77777777" w:rsidR="00100F23" w:rsidRDefault="00100F23" w:rsidP="00100F2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politiku i mlade PGŽ</w:t>
      </w:r>
    </w:p>
    <w:p w14:paraId="189E3FA2" w14:textId="77777777" w:rsidR="00100F23" w:rsidRDefault="00100F23" w:rsidP="00100F2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Snježana </w:t>
      </w:r>
      <w:proofErr w:type="spellStart"/>
      <w:r>
        <w:rPr>
          <w:sz w:val="24"/>
          <w:szCs w:val="24"/>
        </w:rPr>
        <w:t>Fućak</w:t>
      </w:r>
      <w:proofErr w:type="spellEnd"/>
    </w:p>
    <w:p w14:paraId="09FBF828" w14:textId="77777777" w:rsidR="00100F23" w:rsidRDefault="00100F23" w:rsidP="00100F2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p w14:paraId="226BC2E4" w14:textId="77777777" w:rsidR="00100F23" w:rsidRDefault="00100F23" w:rsidP="00100F23">
      <w:pPr>
        <w:pStyle w:val="Bezproreda"/>
        <w:rPr>
          <w:sz w:val="24"/>
          <w:szCs w:val="24"/>
        </w:rPr>
      </w:pPr>
    </w:p>
    <w:p w14:paraId="1B6CFEFF" w14:textId="77777777" w:rsidR="00100F23" w:rsidRDefault="00100F23" w:rsidP="00100F23">
      <w:pPr>
        <w:pStyle w:val="Bezproreda"/>
        <w:rPr>
          <w:sz w:val="24"/>
          <w:szCs w:val="24"/>
        </w:rPr>
      </w:pPr>
    </w:p>
    <w:p w14:paraId="3182AA64" w14:textId="77777777" w:rsidR="00100F23" w:rsidRDefault="00100F23" w:rsidP="00100F23">
      <w:pPr>
        <w:jc w:val="both"/>
      </w:pPr>
      <w:r>
        <w:rPr>
          <w:lang w:eastAsia="zh-CN"/>
        </w:rPr>
        <w:t>Sukladno Zakonu o pravu na pristup informacijama, obavještava se zainteresirana javnost o održavanju 30. sjednice Upravnog vijeća Doma za starije osobe Volosko Opatija.</w:t>
      </w:r>
    </w:p>
    <w:p w14:paraId="27935ABD" w14:textId="77777777" w:rsidR="00100F23" w:rsidRDefault="00100F23" w:rsidP="00100F23">
      <w:pPr>
        <w:jc w:val="both"/>
        <w:rPr>
          <w:lang w:eastAsia="zh-CN"/>
        </w:rPr>
      </w:pPr>
      <w:r>
        <w:rPr>
          <w:lang w:eastAsia="zh-CN"/>
        </w:rPr>
        <w:lastRenderedPageBreak/>
        <w:t>Sjednici mogu, zbog ograničenosti prostora, prisustvovati najviše 2 (dva) zainteresirana predstavnika javnosti, bez prava glasa i aktivnog sudjelovanja u radu sjednice.</w:t>
      </w:r>
    </w:p>
    <w:p w14:paraId="5B0CBC55" w14:textId="77777777" w:rsidR="00100F23" w:rsidRDefault="00100F23" w:rsidP="00100F23">
      <w:pPr>
        <w:jc w:val="both"/>
        <w:rPr>
          <w:lang w:eastAsia="zh-CN"/>
        </w:rPr>
      </w:pPr>
    </w:p>
    <w:p w14:paraId="12A1E126" w14:textId="77777777" w:rsidR="00100F23" w:rsidRDefault="00100F23" w:rsidP="00100F23">
      <w:pPr>
        <w:jc w:val="both"/>
      </w:pPr>
      <w:r>
        <w:rPr>
          <w:lang w:eastAsia="zh-CN"/>
        </w:rPr>
        <w:t xml:space="preserve">Svoj eventualni dolazak na sjednicu zainteresirani predstavnici moraju najaviti na adresu </w:t>
      </w:r>
      <w:hyperlink r:id="rId7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6747213B" w14:textId="77777777" w:rsidR="00100F23" w:rsidRDefault="00100F23" w:rsidP="00100F23">
      <w:pPr>
        <w:jc w:val="both"/>
        <w:rPr>
          <w:lang w:eastAsia="zh-CN"/>
        </w:rPr>
      </w:pPr>
    </w:p>
    <w:p w14:paraId="2ED2B7A4" w14:textId="77777777" w:rsidR="00100F23" w:rsidRDefault="00100F23" w:rsidP="00100F23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57B9AE69" w14:textId="77777777" w:rsidR="00F02B6D" w:rsidRDefault="00F02B6D"/>
    <w:sectPr w:rsidR="00F02B6D" w:rsidSect="00100F2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42AD" w14:textId="77777777" w:rsidR="00716490" w:rsidRDefault="00716490" w:rsidP="00100F23">
      <w:pPr>
        <w:spacing w:after="0" w:line="240" w:lineRule="auto"/>
      </w:pPr>
      <w:r>
        <w:separator/>
      </w:r>
    </w:p>
  </w:endnote>
  <w:endnote w:type="continuationSeparator" w:id="0">
    <w:p w14:paraId="107588F3" w14:textId="77777777" w:rsidR="00716490" w:rsidRDefault="00716490" w:rsidP="0010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F6ED0" w14:textId="77777777" w:rsidR="00716490" w:rsidRDefault="00716490" w:rsidP="00100F23">
      <w:pPr>
        <w:spacing w:after="0" w:line="240" w:lineRule="auto"/>
      </w:pPr>
      <w:r>
        <w:separator/>
      </w:r>
    </w:p>
  </w:footnote>
  <w:footnote w:type="continuationSeparator" w:id="0">
    <w:p w14:paraId="76AE966C" w14:textId="77777777" w:rsidR="00716490" w:rsidRDefault="00716490" w:rsidP="0010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B01E" w14:textId="77777777" w:rsidR="00100F23" w:rsidRPr="00100F23" w:rsidRDefault="00100F23" w:rsidP="00100F23">
    <w:pPr>
      <w:tabs>
        <w:tab w:val="center" w:pos="4536"/>
        <w:tab w:val="right" w:pos="9072"/>
      </w:tabs>
      <w:spacing w:after="0" w:line="240" w:lineRule="auto"/>
      <w:ind w:firstLine="2124"/>
      <w:jc w:val="right"/>
    </w:pPr>
    <w:r w:rsidRPr="00100F23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1745334" wp14:editId="26A8CF67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1332866" cy="914400"/>
          <wp:effectExtent l="0" t="0" r="634" b="0"/>
          <wp:wrapNone/>
          <wp:docPr id="57067675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286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100F23">
      <w:rPr>
        <w:rFonts w:ascii="Arial" w:hAnsi="Arial" w:cs="Arial"/>
        <w:b/>
        <w:bCs/>
      </w:rPr>
      <w:t>PRIMORSKO - GORANSKA ŽUPANIJA</w:t>
    </w:r>
  </w:p>
  <w:p w14:paraId="6E334FEE" w14:textId="77777777" w:rsidR="00100F23" w:rsidRPr="00100F23" w:rsidRDefault="00100F23" w:rsidP="00100F23">
    <w:pPr>
      <w:tabs>
        <w:tab w:val="center" w:pos="4536"/>
        <w:tab w:val="right" w:pos="9072"/>
      </w:tabs>
      <w:spacing w:after="0" w:line="240" w:lineRule="auto"/>
      <w:ind w:left="2832"/>
      <w:jc w:val="right"/>
    </w:pPr>
    <w:r w:rsidRPr="00100F23">
      <w:rPr>
        <w:rFonts w:ascii="Arial" w:hAnsi="Arial" w:cs="Arial"/>
        <w:b/>
        <w:bCs/>
      </w:rPr>
      <w:tab/>
    </w:r>
    <w:r w:rsidRPr="00100F23">
      <w:rPr>
        <w:rFonts w:ascii="Arial" w:hAnsi="Arial" w:cs="Arial"/>
        <w:b/>
        <w:bCs/>
      </w:rPr>
      <w:tab/>
      <w:t xml:space="preserve">Dom za starije osobe ″Volosko″ Opatija, </w:t>
    </w:r>
    <w:r w:rsidRPr="00100F23">
      <w:rPr>
        <w:rFonts w:ascii="Arial" w:hAnsi="Arial" w:cs="Arial"/>
        <w:sz w:val="20"/>
        <w:szCs w:val="20"/>
      </w:rPr>
      <w:t xml:space="preserve">Andrije </w:t>
    </w:r>
    <w:proofErr w:type="spellStart"/>
    <w:r w:rsidRPr="00100F23">
      <w:rPr>
        <w:rFonts w:ascii="Arial" w:hAnsi="Arial" w:cs="Arial"/>
        <w:sz w:val="20"/>
        <w:szCs w:val="20"/>
      </w:rPr>
      <w:t>Štangera</w:t>
    </w:r>
    <w:proofErr w:type="spellEnd"/>
    <w:r w:rsidRPr="00100F23">
      <w:rPr>
        <w:rFonts w:ascii="Arial" w:hAnsi="Arial" w:cs="Arial"/>
        <w:sz w:val="20"/>
        <w:szCs w:val="20"/>
      </w:rPr>
      <w:t xml:space="preserve"> 34, 51410 Opatija</w:t>
    </w:r>
  </w:p>
  <w:p w14:paraId="418E3FEB" w14:textId="77777777" w:rsidR="00100F23" w:rsidRPr="00100F23" w:rsidRDefault="00100F23" w:rsidP="00100F23">
    <w:pPr>
      <w:tabs>
        <w:tab w:val="center" w:pos="4536"/>
        <w:tab w:val="right" w:pos="9072"/>
      </w:tabs>
      <w:spacing w:after="0" w:line="240" w:lineRule="auto"/>
      <w:ind w:left="2832"/>
      <w:jc w:val="right"/>
    </w:pPr>
    <w:r w:rsidRPr="00100F23">
      <w:rPr>
        <w:rFonts w:ascii="Arial" w:hAnsi="Arial" w:cs="Arial"/>
        <w:sz w:val="20"/>
        <w:szCs w:val="20"/>
      </w:rPr>
      <w:t>OIB 25924713456</w:t>
    </w:r>
  </w:p>
  <w:p w14:paraId="0936E7ED" w14:textId="77777777" w:rsidR="00100F23" w:rsidRPr="00100F23" w:rsidRDefault="00100F23" w:rsidP="00100F23">
    <w:pPr>
      <w:tabs>
        <w:tab w:val="center" w:pos="4536"/>
        <w:tab w:val="right" w:pos="9072"/>
      </w:tabs>
      <w:spacing w:after="0" w:line="240" w:lineRule="auto"/>
      <w:ind w:firstLine="2124"/>
      <w:jc w:val="right"/>
      <w:rPr>
        <w:rFonts w:ascii="Arial" w:hAnsi="Arial" w:cs="Arial"/>
        <w:sz w:val="20"/>
        <w:szCs w:val="20"/>
      </w:rPr>
    </w:pPr>
    <w:r w:rsidRPr="00100F23">
      <w:rPr>
        <w:rFonts w:ascii="Arial" w:hAnsi="Arial" w:cs="Arial"/>
        <w:sz w:val="20"/>
        <w:szCs w:val="20"/>
      </w:rPr>
      <w:t>Institucijska skrb 051/701-015, računovodstvo 051/701-013</w:t>
    </w:r>
  </w:p>
  <w:p w14:paraId="1A6C2280" w14:textId="77777777" w:rsidR="00100F23" w:rsidRPr="00100F23" w:rsidRDefault="00100F23" w:rsidP="00100F23">
    <w:pPr>
      <w:tabs>
        <w:tab w:val="center" w:pos="4536"/>
        <w:tab w:val="right" w:pos="9072"/>
      </w:tabs>
      <w:spacing w:after="0" w:line="240" w:lineRule="auto"/>
      <w:ind w:firstLine="2124"/>
      <w:jc w:val="right"/>
    </w:pPr>
    <w:r w:rsidRPr="00100F23">
      <w:rPr>
        <w:sz w:val="20"/>
        <w:szCs w:val="20"/>
      </w:rPr>
      <w:tab/>
      <w:t xml:space="preserve">                                 </w:t>
    </w:r>
    <w:hyperlink r:id="rId2" w:history="1">
      <w:r w:rsidRPr="00100F23">
        <w:rPr>
          <w:rFonts w:ascii="Arial" w:hAnsi="Arial" w:cs="Arial"/>
          <w:color w:val="467886"/>
          <w:sz w:val="20"/>
          <w:szCs w:val="20"/>
          <w:u w:val="single"/>
        </w:rPr>
        <w:t>https://www.dzsino-volosko.hr/</w:t>
      </w:r>
    </w:hyperlink>
    <w:r w:rsidRPr="00100F23">
      <w:rPr>
        <w:rFonts w:ascii="Arial" w:hAnsi="Arial" w:cs="Arial"/>
        <w:color w:val="1104BC"/>
        <w:sz w:val="20"/>
        <w:szCs w:val="20"/>
      </w:rPr>
      <w:t xml:space="preserve">       </w:t>
    </w:r>
    <w:hyperlink r:id="rId3" w:history="1">
      <w:r w:rsidRPr="00100F23">
        <w:rPr>
          <w:rFonts w:ascii="Arial" w:hAnsi="Arial" w:cs="Arial"/>
          <w:color w:val="467886"/>
          <w:sz w:val="20"/>
          <w:szCs w:val="20"/>
          <w:u w:val="single"/>
        </w:rPr>
        <w:t>tajnistvo@dzsino-volosko.hr</w:t>
      </w:r>
    </w:hyperlink>
  </w:p>
  <w:p w14:paraId="061461E5" w14:textId="77777777" w:rsidR="00100F23" w:rsidRDefault="00100F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43EFB"/>
    <w:multiLevelType w:val="multilevel"/>
    <w:tmpl w:val="B93EE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93635070">
    <w:abstractNumId w:val="0"/>
  </w:num>
  <w:num w:numId="2" w16cid:durableId="2164800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23"/>
    <w:rsid w:val="00100F23"/>
    <w:rsid w:val="0030610B"/>
    <w:rsid w:val="00716490"/>
    <w:rsid w:val="00E4389E"/>
    <w:rsid w:val="00F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5BBB"/>
  <w15:chartTrackingRefBased/>
  <w15:docId w15:val="{4EBD60DF-0C08-46DF-AB6D-F22B3119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23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00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0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0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0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0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0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0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0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0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0F2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0F2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0F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0F2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0F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0F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0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0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0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0F2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0F2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0F2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0F2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0F23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00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0F23"/>
  </w:style>
  <w:style w:type="paragraph" w:styleId="Podnoje">
    <w:name w:val="footer"/>
    <w:basedOn w:val="Normal"/>
    <w:link w:val="PodnojeChar"/>
    <w:uiPriority w:val="99"/>
    <w:unhideWhenUsed/>
    <w:rsid w:val="00100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0F23"/>
  </w:style>
  <w:style w:type="paragraph" w:styleId="Bezproreda">
    <w:name w:val="No Spacing"/>
    <w:rsid w:val="00100F2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veza">
    <w:name w:val="Hyperlink"/>
    <w:basedOn w:val="Zadanifontodlomka"/>
    <w:rsid w:val="00100F2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po&#353;te-racunovodstvo@dzsino-volosk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jnistvo@dzsino-volosko.hr" TargetMode="External"/><Relationship Id="rId2" Type="http://schemas.openxmlformats.org/officeDocument/2006/relationships/hyperlink" Target="https://www.dzsino-volosko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Karamarko</dc:creator>
  <cp:keywords/>
  <dc:description/>
  <cp:lastModifiedBy>Marija Karamarko</cp:lastModifiedBy>
  <cp:revision>1</cp:revision>
  <dcterms:created xsi:type="dcterms:W3CDTF">2025-09-12T05:39:00Z</dcterms:created>
  <dcterms:modified xsi:type="dcterms:W3CDTF">2025-09-12T05:43:00Z</dcterms:modified>
</cp:coreProperties>
</file>